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45EE" w14:textId="65876965" w:rsidR="00F7573F" w:rsidRDefault="00EF644A" w:rsidP="00F7573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F7573F">
        <w:rPr>
          <w:rFonts w:ascii="Arial" w:hAnsi="Arial" w:cs="Arial"/>
          <w:b/>
          <w:bCs/>
          <w:sz w:val="28"/>
          <w:szCs w:val="28"/>
        </w:rPr>
        <w:t>jánlat</w:t>
      </w:r>
      <w:r w:rsidR="00BB6002">
        <w:rPr>
          <w:rFonts w:ascii="Arial" w:hAnsi="Arial" w:cs="Arial"/>
          <w:b/>
          <w:bCs/>
          <w:sz w:val="28"/>
          <w:szCs w:val="28"/>
        </w:rPr>
        <w:t xml:space="preserve">i felhívás </w:t>
      </w:r>
      <w:r w:rsidR="00F7573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6519EA" w14:textId="77777777" w:rsidR="00641735" w:rsidRDefault="00641735" w:rsidP="00F7573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833B58" w14:textId="31EB19B2" w:rsidR="00BB6002" w:rsidRDefault="00BB6002" w:rsidP="00BB6002">
      <w:pPr>
        <w:jc w:val="both"/>
        <w:rPr>
          <w:rFonts w:ascii="Arial" w:hAnsi="Arial" w:cs="Arial"/>
          <w:sz w:val="24"/>
          <w:szCs w:val="24"/>
        </w:rPr>
      </w:pPr>
      <w:r w:rsidRPr="00C43EE1">
        <w:rPr>
          <w:rFonts w:ascii="Arial" w:hAnsi="Arial" w:cs="Arial"/>
          <w:b/>
          <w:bCs/>
          <w:sz w:val="24"/>
          <w:szCs w:val="24"/>
        </w:rPr>
        <w:t>A</w:t>
      </w:r>
      <w:r w:rsidR="001C0617">
        <w:rPr>
          <w:rFonts w:ascii="Arial" w:hAnsi="Arial" w:cs="Arial"/>
          <w:b/>
          <w:bCs/>
          <w:sz w:val="24"/>
          <w:szCs w:val="24"/>
        </w:rPr>
        <w:t xml:space="preserve">z Országos Lengyel Önkormányzat </w:t>
      </w:r>
      <w:r w:rsidRPr="00C43EE1">
        <w:rPr>
          <w:rFonts w:ascii="Arial" w:hAnsi="Arial" w:cs="Arial"/>
          <w:sz w:val="24"/>
          <w:szCs w:val="24"/>
        </w:rPr>
        <w:t>az OLÖ 39/2023.(X.05.) határozatával jóváhagyott Beszerzések Lebonyolításának Szabályzata alapján ajánlati felhívást tesz közzé</w:t>
      </w:r>
    </w:p>
    <w:p w14:paraId="0D5314B0" w14:textId="498F6842" w:rsidR="00C43EE1" w:rsidRDefault="00BB6002" w:rsidP="00C43EE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43EE1">
        <w:rPr>
          <w:rFonts w:ascii="Arial" w:hAnsi="Arial" w:cs="Arial"/>
          <w:b/>
          <w:bCs/>
          <w:sz w:val="26"/>
          <w:szCs w:val="26"/>
        </w:rPr>
        <w:t>a</w:t>
      </w:r>
      <w:r w:rsidR="00C43EE1" w:rsidRPr="00C43EE1">
        <w:rPr>
          <w:rFonts w:ascii="Arial" w:hAnsi="Arial" w:cs="Arial"/>
          <w:b/>
          <w:bCs/>
          <w:sz w:val="26"/>
          <w:szCs w:val="26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C43EE1" w:rsidRPr="0052332F">
        <w:rPr>
          <w:rFonts w:ascii="Arial" w:hAnsi="Arial" w:cs="Arial"/>
          <w:b/>
          <w:bCs/>
          <w:sz w:val="26"/>
          <w:szCs w:val="26"/>
        </w:rPr>
        <w:t>Országos Lengyel Önkormányzat 1102 Budapest, Állomás utca 10.</w:t>
      </w:r>
      <w:r w:rsidR="00C43EE1">
        <w:rPr>
          <w:rFonts w:ascii="Arial" w:hAnsi="Arial" w:cs="Arial"/>
          <w:b/>
          <w:bCs/>
          <w:sz w:val="26"/>
          <w:szCs w:val="26"/>
        </w:rPr>
        <w:t xml:space="preserve"> telephelyén a „B” épület tetőszerkezet felújítás I. ütem</w:t>
      </w:r>
      <w:r w:rsidR="001C0617">
        <w:rPr>
          <w:rFonts w:ascii="Arial" w:hAnsi="Arial" w:cs="Arial"/>
          <w:b/>
          <w:bCs/>
          <w:sz w:val="26"/>
          <w:szCs w:val="26"/>
        </w:rPr>
        <w:t xml:space="preserve"> tárgyában</w:t>
      </w:r>
    </w:p>
    <w:p w14:paraId="5C25C8A2" w14:textId="46B860BB" w:rsidR="00C43EE1" w:rsidRDefault="00C43EE1" w:rsidP="00B43E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felhívás</w:t>
      </w:r>
      <w:r w:rsidR="00650E3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an szereplő épület tetőtere térdfal építésével </w:t>
      </w:r>
      <w:r w:rsidR="00B43E10">
        <w:rPr>
          <w:rFonts w:ascii="Arial" w:hAnsi="Arial" w:cs="Arial"/>
          <w:sz w:val="24"/>
          <w:szCs w:val="24"/>
        </w:rPr>
        <w:t xml:space="preserve">részben beépített, a padlástérből szabadon látható szerkezeti részek felülvizsgálata, és a tető teljes külső héjalása a közelmúltban felülvizsgálatra került. Az állapotfelmérés eredmény az ajánlati felhívás mellékletét képező </w:t>
      </w:r>
      <w:r w:rsidR="00B43E10" w:rsidRPr="00B43E10">
        <w:rPr>
          <w:rFonts w:ascii="Arial" w:hAnsi="Arial" w:cs="Arial"/>
          <w:i/>
          <w:iCs/>
          <w:sz w:val="24"/>
          <w:szCs w:val="24"/>
        </w:rPr>
        <w:t>„Állapotfelmérés és javaslatok az Országos Lengyel Önkormányzat 1102 Budapest, Állomás utca 10. telephelyén a „B” épület tetőszerkezetén”</w:t>
      </w:r>
      <w:r w:rsidR="00B43E10">
        <w:rPr>
          <w:rFonts w:ascii="Arial" w:hAnsi="Arial" w:cs="Arial"/>
          <w:i/>
          <w:iCs/>
          <w:sz w:val="24"/>
          <w:szCs w:val="24"/>
        </w:rPr>
        <w:t xml:space="preserve"> </w:t>
      </w:r>
      <w:r w:rsidR="00B43E10">
        <w:rPr>
          <w:rFonts w:ascii="Arial" w:hAnsi="Arial" w:cs="Arial"/>
          <w:sz w:val="24"/>
          <w:szCs w:val="24"/>
        </w:rPr>
        <w:t>című dokumentumban található.</w:t>
      </w:r>
    </w:p>
    <w:p w14:paraId="2AC0B4C8" w14:textId="7436FD0B" w:rsidR="00B43E10" w:rsidRPr="00B43E10" w:rsidRDefault="00B43E10" w:rsidP="00B43E10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Az épület tulajdonosa, a javaslatok alapján a felújítások I. ütemét úgy határozta meg, hogy az tartalmazza a tetőtérbeépítés bontása nélkül hozzáférhető helyeken a teljes tetőszerkezet főbb szerkezeti elemeinek (szarufák, szelemenek, könyökfák) kapcsolatainak javítását, a padlástéri padozat hőszigetelésének megvédését, a padlástér járhatóvá tételét, ami feltétele a javítások elvégzésének, valamint az épület utcával párhuzamos gerincű tetőszerkezetének </w:t>
      </w:r>
      <w:r w:rsidR="00116C99">
        <w:rPr>
          <w:rFonts w:ascii="Arial" w:hAnsi="Arial" w:cs="Arial"/>
          <w:sz w:val="24"/>
          <w:szCs w:val="24"/>
        </w:rPr>
        <w:t>mindkét</w:t>
      </w:r>
      <w:r w:rsidR="00B50F5D">
        <w:rPr>
          <w:rFonts w:ascii="Arial" w:hAnsi="Arial" w:cs="Arial"/>
          <w:sz w:val="24"/>
          <w:szCs w:val="24"/>
        </w:rPr>
        <w:t xml:space="preserve"> oldalának teljes héjalásának, fóliázásának bontását és újraépítését, a szükséges járulékos munkákkal együtt.</w:t>
      </w:r>
    </w:p>
    <w:p w14:paraId="592A00E2" w14:textId="43BE3454" w:rsidR="00F774BC" w:rsidRDefault="00F774BC" w:rsidP="00F774B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774BC">
        <w:rPr>
          <w:rFonts w:ascii="Arial" w:hAnsi="Arial" w:cs="Arial"/>
          <w:b/>
          <w:bCs/>
          <w:sz w:val="24"/>
          <w:szCs w:val="24"/>
          <w:u w:val="single"/>
        </w:rPr>
        <w:t>Elvégzendő munkák</w:t>
      </w:r>
      <w:r w:rsidR="00A53AEA">
        <w:rPr>
          <w:rFonts w:ascii="Arial" w:hAnsi="Arial" w:cs="Arial"/>
          <w:b/>
          <w:bCs/>
          <w:sz w:val="24"/>
          <w:szCs w:val="24"/>
          <w:u w:val="single"/>
        </w:rPr>
        <w:t xml:space="preserve"> az I. ütemben</w:t>
      </w:r>
      <w:r w:rsidRPr="00F774B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A6ABCDF" w14:textId="4E7BA65B" w:rsidR="00F774BC" w:rsidRDefault="00B50F5D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padlástéri padlózatban lévő hőszigetelés fedése páraáteresztő fóliával</w:t>
      </w:r>
    </w:p>
    <w:p w14:paraId="31672B32" w14:textId="576F76A7" w:rsidR="00116C99" w:rsidRDefault="00116C99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Padlástéri elektromos vezetékek rendezése, átépítése</w:t>
      </w:r>
    </w:p>
    <w:p w14:paraId="49F86452" w14:textId="7D07E228" w:rsidR="00F774BC" w:rsidRDefault="00B50F5D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padlástéri padozat borítása ritkított deszka burkolattal</w:t>
      </w:r>
    </w:p>
    <w:p w14:paraId="2118070C" w14:textId="6969A8FF" w:rsidR="00116C99" w:rsidRDefault="00116C99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db. tető bevilágító beépítése</w:t>
      </w:r>
    </w:p>
    <w:p w14:paraId="3B738E51" w14:textId="7D21AFD5" w:rsidR="00B9452A" w:rsidRDefault="00B50F5D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padlástérről elvégezhető szerkezeti elemek kapcsolatainak javítása</w:t>
      </w:r>
      <w:r w:rsidR="006D37FF">
        <w:rPr>
          <w:rFonts w:ascii="Arial" w:hAnsi="Arial" w:cs="Arial"/>
          <w:sz w:val="24"/>
          <w:szCs w:val="24"/>
        </w:rPr>
        <w:t>, az elemek tísztítása és kezelésük a kiírás szerinti favédő szerekkel.</w:t>
      </w:r>
    </w:p>
    <w:p w14:paraId="7E2AF9A2" w14:textId="77777777" w:rsidR="00B50F5D" w:rsidRDefault="00B50F5D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Szakaszos kivitelezéssel </w:t>
      </w:r>
    </w:p>
    <w:p w14:paraId="71AA340F" w14:textId="4294E5C1" w:rsidR="00B9452A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héjalás óvatos elbontása, tárolása</w:t>
      </w:r>
    </w:p>
    <w:p w14:paraId="3D6C2B1A" w14:textId="7B9212E3" w:rsidR="00B50F5D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cseréplécek elbontása</w:t>
      </w:r>
    </w:p>
    <w:p w14:paraId="42961361" w14:textId="70F6456A" w:rsidR="00B50F5D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tetőfólia elbontása</w:t>
      </w:r>
    </w:p>
    <w:p w14:paraId="3C6274B9" w14:textId="0F9A829C" w:rsidR="00B50F5D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ellenlécek elbontása</w:t>
      </w:r>
    </w:p>
    <w:p w14:paraId="257DB64D" w14:textId="6BEB66DF" w:rsidR="00B50F5D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új páraáteresztő fólia beépítése, </w:t>
      </w:r>
    </w:p>
    <w:p w14:paraId="7A8597BC" w14:textId="7FDEF302" w:rsidR="00B50F5D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új 5 x 5 cm keresztmetszetű ellenlécek beépítése, egyben a tető szintezése</w:t>
      </w:r>
    </w:p>
    <w:p w14:paraId="3661B062" w14:textId="4A8AD20B" w:rsidR="00B50F5D" w:rsidRDefault="00B50F5D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új Bramac tetőlécek beépítése a szintezések finomításával</w:t>
      </w:r>
    </w:p>
    <w:p w14:paraId="01341069" w14:textId="7C6D93C4" w:rsidR="00103AC3" w:rsidRDefault="00103AC3" w:rsidP="00B50F5D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bontott cserép h</w:t>
      </w:r>
      <w:r w:rsidR="00901AF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jalás visszaépítése.</w:t>
      </w:r>
    </w:p>
    <w:p w14:paraId="32885AC1" w14:textId="68B63BEA" w:rsidR="0012392A" w:rsidRDefault="0012392A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Törmelék felrakása szállítóeszközre és elszállítása hulladéklerakóba</w:t>
      </w:r>
    </w:p>
    <w:p w14:paraId="615E8430" w14:textId="033B4736" w:rsidR="0012392A" w:rsidRDefault="0012392A" w:rsidP="00F774BC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Pipere takarítás a kivitelezési munkákkal érintett belső és külső területen.</w:t>
      </w:r>
    </w:p>
    <w:p w14:paraId="0A7841E2" w14:textId="6E212961" w:rsidR="00103AC3" w:rsidRDefault="00103AC3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munkák során – a tetőtérbeépítés terében folyamatos munkavégzés zajlik – ezért a jelentős károk elkerülésének érdekében, beázás elkerülése elsődleges szempont. Ezért a felújítás csak olyan szakaszokban lehetséges, ami biztosítja a csapadék elleni teljes védelmet adott esetben a napi munkavégzés közben, illetve annak befejezésével is.</w:t>
      </w:r>
    </w:p>
    <w:p w14:paraId="77EE31F9" w14:textId="72722CEB" w:rsidR="00103AC3" w:rsidRDefault="00103AC3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munkák során újonnan beépítendő faanyagok csak gomba, rovar és tűzvédelmet biztosító bevonatrendszerrel való kezelés után építhetők be.</w:t>
      </w:r>
    </w:p>
    <w:p w14:paraId="2A66047C" w14:textId="32F427EF" w:rsidR="00A53AEA" w:rsidRDefault="00A53AEA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kivitelezési munkák során az 1 – </w:t>
      </w:r>
      <w:r w:rsidR="00116C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pontokban foglalt tevékenységek általában a tető megbontása nélkül is elvégezhetők. Amennyiben a munkavégzés szükségessé teszi a tető megbontását, akkor azt a szükséges elemek felszállítása után azonnal védelem alá kell helyezni.</w:t>
      </w:r>
    </w:p>
    <w:p w14:paraId="6E73FA01" w14:textId="79096AF2" w:rsidR="00A53AEA" w:rsidRDefault="00A53AEA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Az ácsmunkákkal óhatatlanul együtt járó bádogosmunkák is az ajánlati munkák részét képezik.</w:t>
      </w:r>
    </w:p>
    <w:p w14:paraId="40E54B18" w14:textId="27641ED2" w:rsidR="00A53AEA" w:rsidRDefault="00A53AEA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kivitelezési munkákról tételes költségvetési kiírás készült, melyet jelen felhívás mellékleteként küldünk. A kiírásban csak az egységárakat szabad beírni, minden más változtatás tilos, a pályázó kizárását vonja maga után.</w:t>
      </w:r>
      <w:r w:rsidR="004564FE">
        <w:rPr>
          <w:rFonts w:ascii="Arial" w:hAnsi="Arial" w:cs="Arial"/>
          <w:sz w:val="24"/>
          <w:szCs w:val="24"/>
        </w:rPr>
        <w:t xml:space="preserve"> </w:t>
      </w:r>
    </w:p>
    <w:p w14:paraId="180C3666" w14:textId="244F5BE3" w:rsidR="00A53AEA" w:rsidRDefault="00A53AEA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padlástérben szabálytalanul vezetett, baleset és tűzveszélyes </w:t>
      </w:r>
      <w:r w:rsidR="006D37FF">
        <w:rPr>
          <w:rFonts w:ascii="Arial" w:hAnsi="Arial" w:cs="Arial"/>
          <w:sz w:val="24"/>
          <w:szCs w:val="24"/>
        </w:rPr>
        <w:t>közép és kisfeszültségű elektromos vezetékek találhatók. Ezek szabályos kialakításukig vagy eltávolításukig a munka nem kezdhető meg.</w:t>
      </w:r>
    </w:p>
    <w:p w14:paraId="50BD3153" w14:textId="239415D6" w:rsidR="006D37FF" w:rsidRPr="00103AC3" w:rsidRDefault="006D37FF" w:rsidP="00103A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ajánlati munkaterület</w:t>
      </w:r>
      <w:r w:rsidR="004564FE">
        <w:rPr>
          <w:rFonts w:ascii="Arial" w:hAnsi="Arial" w:cs="Arial"/>
          <w:sz w:val="24"/>
          <w:szCs w:val="24"/>
        </w:rPr>
        <w:t xml:space="preserve"> a hivatalvezetőnél Tupcsia Évánál </w:t>
      </w:r>
      <w:r w:rsidR="004564FE" w:rsidRPr="004564FE">
        <w:rPr>
          <w:rFonts w:ascii="Arial" w:hAnsi="Arial" w:cs="Arial"/>
          <w:sz w:val="24"/>
          <w:szCs w:val="24"/>
        </w:rPr>
        <w:t>+36303328753 telefonszámon</w:t>
      </w:r>
      <w:r>
        <w:rPr>
          <w:rFonts w:ascii="Arial" w:hAnsi="Arial" w:cs="Arial"/>
          <w:sz w:val="24"/>
          <w:szCs w:val="24"/>
        </w:rPr>
        <w:t xml:space="preserve"> előzetes </w:t>
      </w:r>
      <w:r w:rsidR="00DB030A">
        <w:rPr>
          <w:rFonts w:ascii="Arial" w:hAnsi="Arial" w:cs="Arial"/>
          <w:sz w:val="24"/>
          <w:szCs w:val="24"/>
        </w:rPr>
        <w:t>értestés után</w:t>
      </w:r>
      <w:r w:rsidR="004564FE" w:rsidRPr="004564FE">
        <w:rPr>
          <w:rFonts w:ascii="Arial" w:hAnsi="Arial" w:cs="Arial"/>
          <w:sz w:val="24"/>
          <w:szCs w:val="24"/>
        </w:rPr>
        <w:t xml:space="preserve"> </w:t>
      </w:r>
      <w:r w:rsidR="00DB030A">
        <w:rPr>
          <w:rFonts w:ascii="Arial" w:hAnsi="Arial" w:cs="Arial"/>
          <w:sz w:val="24"/>
          <w:szCs w:val="24"/>
        </w:rPr>
        <w:t xml:space="preserve">2025. 06. </w:t>
      </w:r>
      <w:r w:rsidR="009A4DD4">
        <w:rPr>
          <w:rFonts w:ascii="Arial" w:hAnsi="Arial" w:cs="Arial"/>
          <w:sz w:val="24"/>
          <w:szCs w:val="24"/>
        </w:rPr>
        <w:t>20</w:t>
      </w:r>
      <w:r w:rsidR="00DB030A">
        <w:rPr>
          <w:rFonts w:ascii="Arial" w:hAnsi="Arial" w:cs="Arial"/>
          <w:sz w:val="24"/>
          <w:szCs w:val="24"/>
        </w:rPr>
        <w:t>-án 11 és 12,30 között megtekinthető.</w:t>
      </w:r>
      <w:r w:rsidR="004564FE" w:rsidRPr="004564FE">
        <w:rPr>
          <w:rFonts w:ascii="Arial" w:hAnsi="Arial" w:cs="Arial"/>
          <w:sz w:val="24"/>
          <w:szCs w:val="24"/>
        </w:rPr>
        <w:t xml:space="preserve"> Műszaki kérdésekben felvilágosítást ad Devescovi György +36304745750.</w:t>
      </w:r>
      <w:r w:rsidR="00641735">
        <w:rPr>
          <w:rFonts w:ascii="Arial" w:hAnsi="Arial" w:cs="Arial"/>
          <w:sz w:val="24"/>
          <w:szCs w:val="24"/>
        </w:rPr>
        <w:t xml:space="preserve"> </w:t>
      </w:r>
    </w:p>
    <w:p w14:paraId="4E1A83DE" w14:textId="0094F5D5" w:rsidR="0012392A" w:rsidRDefault="0012392A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ajánlatnak </w:t>
      </w:r>
      <w:r w:rsidR="00DB030A">
        <w:rPr>
          <w:rFonts w:ascii="Arial" w:hAnsi="Arial" w:cs="Arial"/>
          <w:sz w:val="24"/>
          <w:szCs w:val="24"/>
        </w:rPr>
        <w:t xml:space="preserve">mindent </w:t>
      </w:r>
      <w:r>
        <w:rPr>
          <w:rFonts w:ascii="Arial" w:hAnsi="Arial" w:cs="Arial"/>
          <w:sz w:val="24"/>
          <w:szCs w:val="24"/>
        </w:rPr>
        <w:t xml:space="preserve">tartalmaznia </w:t>
      </w:r>
      <w:r w:rsidR="00930D0F">
        <w:rPr>
          <w:rFonts w:ascii="Arial" w:hAnsi="Arial" w:cs="Arial"/>
          <w:sz w:val="24"/>
          <w:szCs w:val="24"/>
        </w:rPr>
        <w:t>kell,</w:t>
      </w:r>
      <w:r>
        <w:rPr>
          <w:rFonts w:ascii="Arial" w:hAnsi="Arial" w:cs="Arial"/>
          <w:sz w:val="24"/>
          <w:szCs w:val="24"/>
        </w:rPr>
        <w:t xml:space="preserve"> </w:t>
      </w:r>
      <w:r w:rsidR="00DB030A">
        <w:rPr>
          <w:rFonts w:ascii="Arial" w:hAnsi="Arial" w:cs="Arial"/>
          <w:sz w:val="24"/>
          <w:szCs w:val="24"/>
        </w:rPr>
        <w:t>ami a költségvetési kiírásban, az állapotfelmérésben, illetve jelen ajánlati kiírásban elvégzendő feladatként szerepel, vagy az ajánlatadó által ezekhez elengedhetetlenül szükséges</w:t>
      </w:r>
      <w:r w:rsidR="004564FE">
        <w:rPr>
          <w:rFonts w:ascii="Arial" w:hAnsi="Arial" w:cs="Arial"/>
          <w:sz w:val="24"/>
          <w:szCs w:val="24"/>
        </w:rPr>
        <w:t>ek</w:t>
      </w:r>
      <w:r w:rsidR="00DB030A">
        <w:rPr>
          <w:rFonts w:ascii="Arial" w:hAnsi="Arial" w:cs="Arial"/>
          <w:sz w:val="24"/>
          <w:szCs w:val="24"/>
        </w:rPr>
        <w:t>.</w:t>
      </w:r>
      <w:r w:rsidR="009A4DD4">
        <w:rPr>
          <w:rFonts w:ascii="Arial" w:hAnsi="Arial" w:cs="Arial"/>
          <w:sz w:val="24"/>
          <w:szCs w:val="24"/>
        </w:rPr>
        <w:t xml:space="preserve"> </w:t>
      </w:r>
      <w:r w:rsidR="00F20508">
        <w:rPr>
          <w:rFonts w:ascii="Arial" w:hAnsi="Arial" w:cs="Arial"/>
          <w:sz w:val="24"/>
          <w:szCs w:val="24"/>
        </w:rPr>
        <w:t xml:space="preserve">Az ajánlat mellé csatolni kell a jelen ajánlat mellékletét képező, aláírt ajánlati lapot és átláthatósági nyilatkozatot. </w:t>
      </w:r>
      <w:r w:rsidR="009A4DD4">
        <w:rPr>
          <w:rFonts w:ascii="Arial" w:hAnsi="Arial" w:cs="Arial"/>
          <w:sz w:val="24"/>
          <w:szCs w:val="24"/>
        </w:rPr>
        <w:t xml:space="preserve">A beadott ajánlatok során </w:t>
      </w:r>
      <w:r w:rsidR="00EF644A">
        <w:rPr>
          <w:rFonts w:ascii="Arial" w:hAnsi="Arial" w:cs="Arial"/>
          <w:sz w:val="24"/>
          <w:szCs w:val="24"/>
        </w:rPr>
        <w:t>a költségvetésben szereplő, de be nem árazott tételek tartalma része az elvégzendő munkának.</w:t>
      </w:r>
      <w:r w:rsidR="00EF644A" w:rsidRPr="00EF644A">
        <w:rPr>
          <w:rFonts w:ascii="Arial" w:hAnsi="Arial" w:cs="Arial"/>
          <w:sz w:val="24"/>
          <w:szCs w:val="24"/>
        </w:rPr>
        <w:t xml:space="preserve"> </w:t>
      </w:r>
      <w:r w:rsidR="00EF644A">
        <w:rPr>
          <w:rFonts w:ascii="Arial" w:hAnsi="Arial" w:cs="Arial"/>
          <w:sz w:val="24"/>
          <w:szCs w:val="24"/>
        </w:rPr>
        <w:t>Részajánlat nem tehető</w:t>
      </w:r>
    </w:p>
    <w:p w14:paraId="77E5B021" w14:textId="79ABEB67" w:rsidR="00BA25CD" w:rsidRDefault="0012392A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ajánlatok elbírálásánál a vállalási ár </w:t>
      </w:r>
      <w:r w:rsidR="00D056AB">
        <w:rPr>
          <w:rFonts w:ascii="Arial" w:hAnsi="Arial" w:cs="Arial"/>
          <w:sz w:val="24"/>
          <w:szCs w:val="24"/>
        </w:rPr>
        <w:t>döntő</w:t>
      </w:r>
      <w:r w:rsidR="00A21AF3">
        <w:rPr>
          <w:rFonts w:ascii="Arial" w:hAnsi="Arial" w:cs="Arial"/>
          <w:sz w:val="24"/>
          <w:szCs w:val="24"/>
        </w:rPr>
        <w:t xml:space="preserve">, </w:t>
      </w:r>
      <w:r w:rsidR="00A21AF3" w:rsidRPr="00DB030A">
        <w:rPr>
          <w:rFonts w:ascii="Arial" w:hAnsi="Arial" w:cs="Arial"/>
          <w:sz w:val="24"/>
          <w:szCs w:val="24"/>
        </w:rPr>
        <w:t>amelyet forintban kell meghatározni.</w:t>
      </w:r>
    </w:p>
    <w:p w14:paraId="735D1029" w14:textId="4F736B59" w:rsidR="008A6478" w:rsidRPr="008A6478" w:rsidRDefault="00BA25CD" w:rsidP="008A6478">
      <w:pPr>
        <w:jc w:val="both"/>
        <w:rPr>
          <w:rFonts w:ascii="Arial" w:hAnsi="Arial" w:cs="Arial"/>
          <w:sz w:val="24"/>
          <w:szCs w:val="24"/>
        </w:rPr>
      </w:pPr>
      <w:r w:rsidRPr="00DB030A">
        <w:rPr>
          <w:rFonts w:ascii="Arial" w:hAnsi="Arial" w:cs="Arial"/>
          <w:sz w:val="24"/>
          <w:szCs w:val="24"/>
        </w:rPr>
        <w:t xml:space="preserve">Előlegfizetés: </w:t>
      </w:r>
      <w:r w:rsidR="00DB030A" w:rsidRPr="00DB030A">
        <w:rPr>
          <w:rFonts w:ascii="Arial" w:hAnsi="Arial" w:cs="Arial"/>
          <w:sz w:val="24"/>
          <w:szCs w:val="24"/>
        </w:rPr>
        <w:t>2</w:t>
      </w:r>
      <w:r w:rsidR="00F20508">
        <w:rPr>
          <w:rFonts w:ascii="Arial" w:hAnsi="Arial" w:cs="Arial"/>
          <w:sz w:val="24"/>
          <w:szCs w:val="24"/>
        </w:rPr>
        <w:t>5</w:t>
      </w:r>
      <w:r w:rsidRPr="00DB030A">
        <w:rPr>
          <w:rFonts w:ascii="Arial" w:hAnsi="Arial" w:cs="Arial"/>
          <w:sz w:val="24"/>
          <w:szCs w:val="24"/>
        </w:rPr>
        <w:t xml:space="preserve"> % a szerződés aláírását követő</w:t>
      </w:r>
      <w:r w:rsidR="001B3128" w:rsidRPr="00DB030A">
        <w:rPr>
          <w:rFonts w:ascii="Arial" w:hAnsi="Arial" w:cs="Arial"/>
          <w:sz w:val="24"/>
          <w:szCs w:val="24"/>
        </w:rPr>
        <w:t>en kiállított előlegszámla beérkezését követő</w:t>
      </w:r>
      <w:r w:rsidRPr="00DB030A">
        <w:rPr>
          <w:rFonts w:ascii="Arial" w:hAnsi="Arial" w:cs="Arial"/>
          <w:sz w:val="24"/>
          <w:szCs w:val="24"/>
        </w:rPr>
        <w:t xml:space="preserve"> </w:t>
      </w:r>
      <w:r w:rsidR="001B3128" w:rsidRPr="00DB030A">
        <w:rPr>
          <w:rFonts w:ascii="Arial" w:hAnsi="Arial" w:cs="Arial"/>
          <w:sz w:val="24"/>
          <w:szCs w:val="24"/>
        </w:rPr>
        <w:t>5</w:t>
      </w:r>
      <w:r w:rsidRPr="00DB030A">
        <w:rPr>
          <w:rFonts w:ascii="Arial" w:hAnsi="Arial" w:cs="Arial"/>
          <w:sz w:val="24"/>
          <w:szCs w:val="24"/>
        </w:rPr>
        <w:t xml:space="preserve"> napon belül.</w:t>
      </w:r>
    </w:p>
    <w:p w14:paraId="5441FCAA" w14:textId="77777777" w:rsidR="008A6478" w:rsidRPr="008A6478" w:rsidRDefault="008A6478" w:rsidP="008A6478">
      <w:p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>A vállalkozói díj átalánydíjnak minősül.</w:t>
      </w:r>
      <w:r w:rsidRPr="008A6478">
        <w:rPr>
          <w:rFonts w:ascii="Arial" w:hAnsi="Arial" w:cs="Arial"/>
          <w:bCs/>
          <w:sz w:val="24"/>
          <w:szCs w:val="24"/>
        </w:rPr>
        <w:t xml:space="preserve"> Ajánlatkérő 5 % tartalékkeretet biztosít, amely összeg csak és kizárólag a műszaki ellenőr által elrendelt pótmunkák elszámolására használható fel. Többletmunka</w:t>
      </w:r>
      <w:r w:rsidRPr="008A6478">
        <w:rPr>
          <w:rFonts w:ascii="Arial" w:hAnsi="Arial" w:cs="Arial"/>
          <w:bCs/>
          <w:sz w:val="24"/>
          <w:szCs w:val="24"/>
          <w:vertAlign w:val="superscript"/>
        </w:rPr>
        <w:footnoteReference w:id="1"/>
      </w:r>
      <w:r w:rsidRPr="008A6478">
        <w:rPr>
          <w:rFonts w:ascii="Arial" w:hAnsi="Arial" w:cs="Arial"/>
          <w:bCs/>
          <w:sz w:val="24"/>
          <w:szCs w:val="24"/>
        </w:rPr>
        <w:t xml:space="preserve"> az átalányárra való tekintettel nem érvényesíthető.</w:t>
      </w:r>
    </w:p>
    <w:p w14:paraId="0286E4B2" w14:textId="77777777" w:rsidR="008A6478" w:rsidRPr="008A6478" w:rsidRDefault="008A6478" w:rsidP="008A6478">
      <w:pPr>
        <w:jc w:val="both"/>
        <w:rPr>
          <w:rFonts w:ascii="Arial" w:hAnsi="Arial" w:cs="Arial"/>
          <w:bCs/>
          <w:sz w:val="24"/>
          <w:szCs w:val="24"/>
        </w:rPr>
      </w:pPr>
      <w:r w:rsidRPr="008A6478">
        <w:rPr>
          <w:rFonts w:ascii="Arial" w:hAnsi="Arial" w:cs="Arial"/>
          <w:bCs/>
          <w:sz w:val="24"/>
          <w:szCs w:val="24"/>
        </w:rPr>
        <w:t xml:space="preserve">Az ajánlatkérő az eljárásból kizárja azt az Ajánlattevőt: </w:t>
      </w:r>
    </w:p>
    <w:p w14:paraId="0C003977" w14:textId="77777777" w:rsidR="008A6478" w:rsidRPr="008A6478" w:rsidRDefault="008A6478" w:rsidP="008A647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>aki végelszámolás alatt áll, vagy ellene csőd-, illetve felszámolási eljárás van folyamatban;</w:t>
      </w:r>
    </w:p>
    <w:p w14:paraId="7FA93191" w14:textId="77777777" w:rsidR="008A6478" w:rsidRPr="008A6478" w:rsidRDefault="008A6478" w:rsidP="008A647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>akinek köztartozása van és az adóhatóság a részére részletfizetést vagy fizetési halasztást jogerős döntésével nem engedélyezett;</w:t>
      </w:r>
    </w:p>
    <w:p w14:paraId="18DF865F" w14:textId="77777777" w:rsidR="008A6478" w:rsidRPr="008A6478" w:rsidRDefault="008A6478" w:rsidP="008A647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>akinek az Országos Lengyel Önkormányzatnál és a fenntartásában működő Intézményeknél, Hivatalnál öt évnél nemrégebben végzett beszerzési tevékenységnél vállalt szerződéses kötelezettségének megszegését jogerős államigazgatási, illetve bírósági határozat megállapította vagy tartozása áll fenn;</w:t>
      </w:r>
    </w:p>
    <w:p w14:paraId="5232BB0F" w14:textId="77777777" w:rsidR="008A6478" w:rsidRPr="008A6478" w:rsidRDefault="008A6478" w:rsidP="008A647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 xml:space="preserve">aki/amely nem minősül a nemzeti vagyonról szóló 2011. évi CXCVI. törvény 3. § (1) bekezdése 1. pontja értelmében átlátható szervezetnek. </w:t>
      </w:r>
    </w:p>
    <w:p w14:paraId="7F3F1266" w14:textId="77777777" w:rsidR="008A6478" w:rsidRPr="008A6478" w:rsidRDefault="008A6478" w:rsidP="008A6478">
      <w:p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>Az ajánlattevőnek rendelkeznie kell a Vállalkozási szerződésben vállalt vállalkozási munkák, legalább a részteljesítéséig meghatározott munkarészre, megadott minőségben, a szerződés szerinti teljesítési feltételeknek megfelelő elvégzéséhez, saját költségén történő teljesítéséhez szükséges fedezettel. (beleértve az igénybe vett alvállalkozók díjazását is).</w:t>
      </w:r>
    </w:p>
    <w:p w14:paraId="31B1DF19" w14:textId="77777777" w:rsidR="008A6478" w:rsidRPr="008A6478" w:rsidRDefault="008A6478" w:rsidP="008A6478">
      <w:p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lastRenderedPageBreak/>
        <w:t>Részajánlat nem tehető.</w:t>
      </w:r>
    </w:p>
    <w:p w14:paraId="696FE78B" w14:textId="5FB5DC22" w:rsidR="00A21AF3" w:rsidRDefault="00A21AF3" w:rsidP="0012392A">
      <w:pPr>
        <w:jc w:val="both"/>
        <w:rPr>
          <w:rFonts w:ascii="Arial" w:hAnsi="Arial" w:cs="Arial"/>
          <w:sz w:val="24"/>
          <w:szCs w:val="24"/>
        </w:rPr>
      </w:pPr>
      <w:r w:rsidRPr="00DB030A">
        <w:rPr>
          <w:rFonts w:ascii="Arial" w:hAnsi="Arial" w:cs="Arial"/>
          <w:sz w:val="24"/>
          <w:szCs w:val="24"/>
        </w:rPr>
        <w:t>A munka műszaki ellenőr által igazolt teljesítését követően végszámla kerül kiállításra.</w:t>
      </w:r>
      <w:r w:rsidR="00DB030A">
        <w:rPr>
          <w:rFonts w:ascii="Arial" w:hAnsi="Arial" w:cs="Arial"/>
          <w:sz w:val="24"/>
          <w:szCs w:val="24"/>
        </w:rPr>
        <w:t xml:space="preserve"> A kivitelezési munkákról elektronikus építési naplót kell vezetni.</w:t>
      </w:r>
    </w:p>
    <w:p w14:paraId="67186B0A" w14:textId="26CE56B5" w:rsidR="00D056AB" w:rsidRDefault="00D056AB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munkavégzés befejezésének legkésőbbi időpontja: </w:t>
      </w:r>
      <w:r w:rsidRPr="00DB030A">
        <w:rPr>
          <w:rFonts w:ascii="Arial" w:hAnsi="Arial" w:cs="Arial"/>
          <w:sz w:val="24"/>
          <w:szCs w:val="24"/>
        </w:rPr>
        <w:t>2025.0</w:t>
      </w:r>
      <w:r w:rsidR="00116C99">
        <w:rPr>
          <w:rFonts w:ascii="Arial" w:hAnsi="Arial" w:cs="Arial"/>
          <w:sz w:val="24"/>
          <w:szCs w:val="24"/>
        </w:rPr>
        <w:t>9</w:t>
      </w:r>
      <w:r w:rsidRPr="00DB030A">
        <w:rPr>
          <w:rFonts w:ascii="Arial" w:hAnsi="Arial" w:cs="Arial"/>
          <w:sz w:val="24"/>
          <w:szCs w:val="24"/>
        </w:rPr>
        <w:t>.</w:t>
      </w:r>
      <w:r w:rsidR="00DB030A" w:rsidRPr="00DB030A">
        <w:rPr>
          <w:rFonts w:ascii="Arial" w:hAnsi="Arial" w:cs="Arial"/>
          <w:sz w:val="24"/>
          <w:szCs w:val="24"/>
        </w:rPr>
        <w:t>1</w:t>
      </w:r>
      <w:r w:rsidR="00116C99">
        <w:rPr>
          <w:rFonts w:ascii="Arial" w:hAnsi="Arial" w:cs="Arial"/>
          <w:sz w:val="24"/>
          <w:szCs w:val="24"/>
        </w:rPr>
        <w:t>0</w:t>
      </w:r>
      <w:r w:rsidRPr="00DB030A">
        <w:rPr>
          <w:rFonts w:ascii="Arial" w:hAnsi="Arial" w:cs="Arial"/>
          <w:sz w:val="24"/>
          <w:szCs w:val="24"/>
        </w:rPr>
        <w:t>.</w:t>
      </w:r>
    </w:p>
    <w:p w14:paraId="3F022F39" w14:textId="242384EC" w:rsidR="00D056AB" w:rsidRDefault="00D056AB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ajánlatoknak teljeskörűnek kell lenniük, beadási határidejük: 202</w:t>
      </w:r>
      <w:r w:rsidR="004564FE">
        <w:rPr>
          <w:rFonts w:ascii="Arial" w:hAnsi="Arial" w:cs="Arial"/>
          <w:sz w:val="24"/>
          <w:szCs w:val="24"/>
        </w:rPr>
        <w:t>5</w:t>
      </w:r>
      <w:r w:rsidR="00DB030A">
        <w:rPr>
          <w:rFonts w:ascii="Arial" w:hAnsi="Arial" w:cs="Arial"/>
          <w:sz w:val="24"/>
          <w:szCs w:val="24"/>
        </w:rPr>
        <w:t xml:space="preserve">. </w:t>
      </w:r>
      <w:r w:rsidRPr="00DB030A">
        <w:rPr>
          <w:rFonts w:ascii="Arial" w:hAnsi="Arial" w:cs="Arial"/>
          <w:sz w:val="24"/>
          <w:szCs w:val="24"/>
        </w:rPr>
        <w:t>0</w:t>
      </w:r>
      <w:r w:rsidR="00BB6002" w:rsidRPr="00DB030A">
        <w:rPr>
          <w:rFonts w:ascii="Arial" w:hAnsi="Arial" w:cs="Arial"/>
          <w:sz w:val="24"/>
          <w:szCs w:val="24"/>
        </w:rPr>
        <w:t>6</w:t>
      </w:r>
      <w:r w:rsidRPr="00DB030A">
        <w:rPr>
          <w:rFonts w:ascii="Arial" w:hAnsi="Arial" w:cs="Arial"/>
          <w:sz w:val="24"/>
          <w:szCs w:val="24"/>
        </w:rPr>
        <w:t>.</w:t>
      </w:r>
      <w:r w:rsidR="00116C99">
        <w:rPr>
          <w:rFonts w:ascii="Arial" w:hAnsi="Arial" w:cs="Arial"/>
          <w:sz w:val="24"/>
          <w:szCs w:val="24"/>
        </w:rPr>
        <w:t>24</w:t>
      </w:r>
      <w:r w:rsidR="00DB030A" w:rsidRPr="00DB030A">
        <w:rPr>
          <w:rFonts w:ascii="Arial" w:hAnsi="Arial" w:cs="Arial"/>
          <w:sz w:val="24"/>
          <w:szCs w:val="24"/>
        </w:rPr>
        <w:t>.</w:t>
      </w:r>
      <w:r w:rsidR="00BB6002" w:rsidRPr="00DB030A">
        <w:rPr>
          <w:rFonts w:ascii="Arial" w:hAnsi="Arial" w:cs="Arial"/>
          <w:sz w:val="24"/>
          <w:szCs w:val="24"/>
        </w:rPr>
        <w:t xml:space="preserve"> (</w:t>
      </w:r>
      <w:r w:rsidR="00DB030A" w:rsidRPr="00DB030A">
        <w:rPr>
          <w:rFonts w:ascii="Arial" w:hAnsi="Arial" w:cs="Arial"/>
          <w:sz w:val="24"/>
          <w:szCs w:val="24"/>
        </w:rPr>
        <w:t>kedd</w:t>
      </w:r>
      <w:r w:rsidR="00BB6002" w:rsidRPr="00DB030A">
        <w:rPr>
          <w:rFonts w:ascii="Arial" w:hAnsi="Arial" w:cs="Arial"/>
          <w:sz w:val="24"/>
          <w:szCs w:val="24"/>
        </w:rPr>
        <w:t xml:space="preserve">) 10 </w:t>
      </w:r>
      <w:r w:rsidRPr="00DB030A">
        <w:rPr>
          <w:rFonts w:ascii="Arial" w:hAnsi="Arial" w:cs="Arial"/>
          <w:sz w:val="24"/>
          <w:szCs w:val="24"/>
        </w:rPr>
        <w:t>ó</w:t>
      </w:r>
      <w:r w:rsidR="00BB6002" w:rsidRPr="00DB030A">
        <w:rPr>
          <w:rFonts w:ascii="Arial" w:hAnsi="Arial" w:cs="Arial"/>
          <w:sz w:val="24"/>
          <w:szCs w:val="24"/>
        </w:rPr>
        <w:t>r</w:t>
      </w:r>
      <w:r w:rsidR="00BA25CD" w:rsidRPr="00DB030A">
        <w:rPr>
          <w:rFonts w:ascii="Arial" w:hAnsi="Arial" w:cs="Arial"/>
          <w:sz w:val="24"/>
          <w:szCs w:val="24"/>
        </w:rPr>
        <w:t>a 00 perc.</w:t>
      </w:r>
      <w:r w:rsidR="00BA25CD">
        <w:rPr>
          <w:rFonts w:ascii="Arial" w:hAnsi="Arial" w:cs="Arial"/>
          <w:sz w:val="24"/>
          <w:szCs w:val="24"/>
        </w:rPr>
        <w:t xml:space="preserve"> A határidő beérkezési határidőt jelent, nem postára adási határidőt.</w:t>
      </w:r>
    </w:p>
    <w:p w14:paraId="5685BEEE" w14:textId="73B9BBDB" w:rsidR="00D056AB" w:rsidRDefault="00D056AB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ajánlatokat zárt borítékban </w:t>
      </w:r>
      <w:r w:rsidRPr="00641735">
        <w:rPr>
          <w:rFonts w:ascii="Arial" w:hAnsi="Arial" w:cs="Arial"/>
          <w:b/>
          <w:bCs/>
          <w:sz w:val="24"/>
          <w:szCs w:val="24"/>
        </w:rPr>
        <w:t xml:space="preserve">„ajánlat a Budapest X. Állomás utca 10. „B” épület </w:t>
      </w:r>
      <w:r w:rsidR="00DB030A" w:rsidRPr="00641735">
        <w:rPr>
          <w:rFonts w:ascii="Arial" w:hAnsi="Arial" w:cs="Arial"/>
          <w:b/>
          <w:bCs/>
          <w:sz w:val="24"/>
          <w:szCs w:val="24"/>
        </w:rPr>
        <w:t>tetőfelújítás I. ütem</w:t>
      </w:r>
      <w:r w:rsidR="004564FE" w:rsidRPr="00641735">
        <w:rPr>
          <w:rFonts w:ascii="Arial" w:hAnsi="Arial" w:cs="Arial"/>
          <w:b/>
          <w:bCs/>
          <w:sz w:val="24"/>
          <w:szCs w:val="24"/>
        </w:rPr>
        <w:t>”</w:t>
      </w:r>
      <w:r w:rsidR="006417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címmel</w:t>
      </w:r>
      <w:r w:rsidR="00BA25CD" w:rsidRPr="004564FE">
        <w:rPr>
          <w:rFonts w:ascii="Arial" w:hAnsi="Arial" w:cs="Arial"/>
          <w:sz w:val="24"/>
          <w:szCs w:val="24"/>
        </w:rPr>
        <w:t>, személyesen</w:t>
      </w:r>
      <w:r w:rsidRPr="004564FE">
        <w:rPr>
          <w:rFonts w:ascii="Arial" w:hAnsi="Arial" w:cs="Arial"/>
          <w:sz w:val="24"/>
          <w:szCs w:val="24"/>
        </w:rPr>
        <w:t xml:space="preserve"> kell beadni a Budapest X. Állomás utca 10.sz.</w:t>
      </w:r>
      <w:r w:rsidR="00BB6002" w:rsidRPr="004564FE">
        <w:rPr>
          <w:rFonts w:ascii="Arial" w:hAnsi="Arial" w:cs="Arial"/>
          <w:sz w:val="24"/>
          <w:szCs w:val="24"/>
        </w:rPr>
        <w:t xml:space="preserve"> </w:t>
      </w:r>
      <w:r w:rsidR="00C31AB8" w:rsidRPr="004564FE">
        <w:rPr>
          <w:rFonts w:ascii="Arial" w:hAnsi="Arial" w:cs="Arial"/>
          <w:sz w:val="24"/>
          <w:szCs w:val="24"/>
        </w:rPr>
        <w:t>alatt</w:t>
      </w:r>
      <w:r w:rsidR="00BB6002" w:rsidRPr="004564FE">
        <w:rPr>
          <w:rFonts w:ascii="Arial" w:hAnsi="Arial" w:cs="Arial"/>
          <w:sz w:val="24"/>
          <w:szCs w:val="24"/>
        </w:rPr>
        <w:t>, a Hivatal titkárságán</w:t>
      </w:r>
      <w:r w:rsidR="00BA25CD" w:rsidRPr="004564FE">
        <w:rPr>
          <w:rFonts w:ascii="Arial" w:hAnsi="Arial" w:cs="Arial"/>
          <w:sz w:val="24"/>
          <w:szCs w:val="24"/>
        </w:rPr>
        <w:t xml:space="preserve"> 2 példányban</w:t>
      </w:r>
      <w:r w:rsidR="00BB6002" w:rsidRPr="004564FE">
        <w:rPr>
          <w:rFonts w:ascii="Arial" w:hAnsi="Arial" w:cs="Arial"/>
          <w:sz w:val="24"/>
          <w:szCs w:val="24"/>
        </w:rPr>
        <w:t>.</w:t>
      </w:r>
    </w:p>
    <w:p w14:paraId="6038B9C6" w14:textId="5EACC6A3" w:rsidR="00BA25CD" w:rsidRDefault="00BA25CD" w:rsidP="0012392A">
      <w:pPr>
        <w:jc w:val="both"/>
        <w:rPr>
          <w:rFonts w:ascii="Arial" w:hAnsi="Arial" w:cs="Arial"/>
          <w:sz w:val="24"/>
          <w:szCs w:val="24"/>
        </w:rPr>
      </w:pPr>
      <w:r w:rsidRPr="004564FE">
        <w:rPr>
          <w:rFonts w:ascii="Arial" w:hAnsi="Arial" w:cs="Arial"/>
          <w:sz w:val="24"/>
          <w:szCs w:val="24"/>
        </w:rPr>
        <w:t xml:space="preserve">A pályázat bontása 2025. június </w:t>
      </w:r>
      <w:r w:rsidR="00116C99">
        <w:rPr>
          <w:rFonts w:ascii="Arial" w:hAnsi="Arial" w:cs="Arial"/>
          <w:sz w:val="24"/>
          <w:szCs w:val="24"/>
        </w:rPr>
        <w:t>24</w:t>
      </w:r>
      <w:r w:rsidRPr="004564FE">
        <w:rPr>
          <w:rFonts w:ascii="Arial" w:hAnsi="Arial" w:cs="Arial"/>
          <w:sz w:val="24"/>
          <w:szCs w:val="24"/>
        </w:rPr>
        <w:t>-</w:t>
      </w:r>
      <w:r w:rsidR="001B3128" w:rsidRPr="004564FE">
        <w:rPr>
          <w:rFonts w:ascii="Arial" w:hAnsi="Arial" w:cs="Arial"/>
          <w:sz w:val="24"/>
          <w:szCs w:val="24"/>
        </w:rPr>
        <w:t>-én</w:t>
      </w:r>
      <w:r w:rsidRPr="004564FE">
        <w:rPr>
          <w:rFonts w:ascii="Arial" w:hAnsi="Arial" w:cs="Arial"/>
          <w:sz w:val="24"/>
          <w:szCs w:val="24"/>
        </w:rPr>
        <w:t xml:space="preserve"> </w:t>
      </w:r>
      <w:r w:rsidR="0096554A" w:rsidRPr="004564FE">
        <w:rPr>
          <w:rFonts w:ascii="Arial" w:hAnsi="Arial" w:cs="Arial"/>
          <w:sz w:val="24"/>
          <w:szCs w:val="24"/>
        </w:rPr>
        <w:t xml:space="preserve">11 órakor </w:t>
      </w:r>
      <w:r w:rsidRPr="004564FE">
        <w:rPr>
          <w:rFonts w:ascii="Arial" w:hAnsi="Arial" w:cs="Arial"/>
          <w:sz w:val="24"/>
          <w:szCs w:val="24"/>
        </w:rPr>
        <w:t xml:space="preserve">történik az önkormányzat </w:t>
      </w:r>
      <w:r w:rsidR="0096554A" w:rsidRPr="004564FE">
        <w:rPr>
          <w:rFonts w:ascii="Arial" w:hAnsi="Arial" w:cs="Arial"/>
          <w:sz w:val="24"/>
          <w:szCs w:val="24"/>
        </w:rPr>
        <w:t>elnöke</w:t>
      </w:r>
      <w:r w:rsidR="00883743">
        <w:rPr>
          <w:rFonts w:ascii="Arial" w:hAnsi="Arial" w:cs="Arial"/>
          <w:sz w:val="24"/>
          <w:szCs w:val="24"/>
        </w:rPr>
        <w:t>,</w:t>
      </w:r>
      <w:r w:rsidRPr="004564FE">
        <w:rPr>
          <w:rFonts w:ascii="Arial" w:hAnsi="Arial" w:cs="Arial"/>
          <w:sz w:val="24"/>
          <w:szCs w:val="24"/>
        </w:rPr>
        <w:t xml:space="preserve"> a hivatal munkatársai és az önkormányzat műszaki ellenőre jelenlétében.</w:t>
      </w:r>
    </w:p>
    <w:p w14:paraId="1E1EA2DA" w14:textId="426277FE" w:rsidR="00BA25CD" w:rsidRDefault="00BA25CD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Esetleges hiánypótlás</w:t>
      </w:r>
      <w:r w:rsidR="001B3128">
        <w:rPr>
          <w:rFonts w:ascii="Arial" w:hAnsi="Arial" w:cs="Arial"/>
          <w:sz w:val="24"/>
          <w:szCs w:val="24"/>
        </w:rPr>
        <w:t xml:space="preserve">ra egy alkalommal kerülhet sor, és </w:t>
      </w:r>
      <w:r>
        <w:rPr>
          <w:rFonts w:ascii="Arial" w:hAnsi="Arial" w:cs="Arial"/>
          <w:sz w:val="24"/>
          <w:szCs w:val="24"/>
        </w:rPr>
        <w:t>nem irányulhat</w:t>
      </w:r>
      <w:r w:rsidR="001B3128">
        <w:rPr>
          <w:rFonts w:ascii="Arial" w:hAnsi="Arial" w:cs="Arial"/>
          <w:sz w:val="24"/>
          <w:szCs w:val="24"/>
        </w:rPr>
        <w:t xml:space="preserve"> az ajánlat érdemi részének módosítására, kizárólag adminisztratív jellegű pontosítást szolgálhat.</w:t>
      </w:r>
    </w:p>
    <w:p w14:paraId="64D9BE08" w14:textId="0860E9E5" w:rsidR="00BA25CD" w:rsidRDefault="00BA25CD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Eredményhirdetés: a bontás követő 3 munkanapon belül</w:t>
      </w:r>
      <w:r w:rsidR="001B3128">
        <w:rPr>
          <w:rFonts w:ascii="Arial" w:hAnsi="Arial" w:cs="Arial"/>
          <w:sz w:val="24"/>
          <w:szCs w:val="24"/>
        </w:rPr>
        <w:t xml:space="preserve"> e-mailen</w:t>
      </w:r>
      <w:r>
        <w:rPr>
          <w:rFonts w:ascii="Arial" w:hAnsi="Arial" w:cs="Arial"/>
          <w:sz w:val="24"/>
          <w:szCs w:val="24"/>
        </w:rPr>
        <w:t xml:space="preserve"> mindent pályázót értesítenek az eredményről.</w:t>
      </w:r>
    </w:p>
    <w:p w14:paraId="52DC20DB" w14:textId="0102E306" w:rsidR="00D056AB" w:rsidRDefault="008A6478" w:rsidP="0012392A">
      <w:pPr>
        <w:jc w:val="both"/>
        <w:rPr>
          <w:rFonts w:ascii="Arial" w:hAnsi="Arial" w:cs="Arial"/>
          <w:sz w:val="24"/>
          <w:szCs w:val="24"/>
        </w:rPr>
      </w:pPr>
      <w:r w:rsidRPr="008A6478">
        <w:rPr>
          <w:rFonts w:ascii="Arial" w:hAnsi="Arial" w:cs="Arial"/>
          <w:sz w:val="24"/>
          <w:szCs w:val="24"/>
        </w:rPr>
        <w:t>A felhívást közzétevő fenntartja a jogot a beszerzési eljárás indokolás nélküli eredménytelenné nyilvánítására.</w:t>
      </w:r>
    </w:p>
    <w:p w14:paraId="3FCFB5E0" w14:textId="77777777" w:rsidR="008A6478" w:rsidRDefault="008A6478" w:rsidP="0012392A">
      <w:pPr>
        <w:jc w:val="both"/>
        <w:rPr>
          <w:rFonts w:ascii="Arial" w:hAnsi="Arial" w:cs="Arial"/>
          <w:sz w:val="24"/>
          <w:szCs w:val="24"/>
        </w:rPr>
      </w:pPr>
    </w:p>
    <w:p w14:paraId="344B1C93" w14:textId="66CC1F0A" w:rsidR="00D056AB" w:rsidRDefault="00D056AB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2025</w:t>
      </w:r>
      <w:r w:rsidRPr="004564FE">
        <w:rPr>
          <w:rFonts w:ascii="Arial" w:hAnsi="Arial" w:cs="Arial"/>
          <w:sz w:val="24"/>
          <w:szCs w:val="24"/>
        </w:rPr>
        <w:t>. 0</w:t>
      </w:r>
      <w:r w:rsidR="004564FE">
        <w:rPr>
          <w:rFonts w:ascii="Arial" w:hAnsi="Arial" w:cs="Arial"/>
          <w:sz w:val="24"/>
          <w:szCs w:val="24"/>
        </w:rPr>
        <w:t>6</w:t>
      </w:r>
      <w:r w:rsidRPr="004564FE">
        <w:rPr>
          <w:rFonts w:ascii="Arial" w:hAnsi="Arial" w:cs="Arial"/>
          <w:sz w:val="24"/>
          <w:szCs w:val="24"/>
        </w:rPr>
        <w:t>.</w:t>
      </w:r>
      <w:r w:rsidR="00116C99">
        <w:rPr>
          <w:rFonts w:ascii="Arial" w:hAnsi="Arial" w:cs="Arial"/>
          <w:sz w:val="24"/>
          <w:szCs w:val="24"/>
        </w:rPr>
        <w:t>19</w:t>
      </w:r>
      <w:r w:rsidRPr="004564FE">
        <w:rPr>
          <w:rFonts w:ascii="Arial" w:hAnsi="Arial" w:cs="Arial"/>
          <w:sz w:val="24"/>
          <w:szCs w:val="24"/>
        </w:rPr>
        <w:t>.</w:t>
      </w:r>
    </w:p>
    <w:p w14:paraId="3C10791C" w14:textId="77777777" w:rsidR="00C31AB8" w:rsidRDefault="00C31AB8" w:rsidP="0012392A">
      <w:pPr>
        <w:jc w:val="both"/>
        <w:rPr>
          <w:rFonts w:ascii="Arial" w:hAnsi="Arial" w:cs="Arial"/>
          <w:sz w:val="24"/>
          <w:szCs w:val="24"/>
        </w:rPr>
      </w:pPr>
    </w:p>
    <w:p w14:paraId="0A147B7D" w14:textId="320392C1" w:rsidR="00C31AB8" w:rsidRDefault="00C31AB8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Országos Lengyel Önkormányzat</w:t>
      </w:r>
    </w:p>
    <w:p w14:paraId="7AF1BF37" w14:textId="77777777" w:rsidR="001C0617" w:rsidRDefault="001C0617" w:rsidP="0012392A">
      <w:pPr>
        <w:jc w:val="both"/>
        <w:rPr>
          <w:rFonts w:ascii="Arial" w:hAnsi="Arial" w:cs="Arial"/>
          <w:sz w:val="24"/>
          <w:szCs w:val="24"/>
        </w:rPr>
      </w:pPr>
    </w:p>
    <w:p w14:paraId="19BAB1E1" w14:textId="50C2EC70" w:rsidR="001C0617" w:rsidRDefault="001C0617" w:rsidP="0012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60F55BD4" w14:textId="77777777" w:rsidR="001C0617" w:rsidRDefault="001C0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B8C546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lastRenderedPageBreak/>
        <w:t>1. számú melléklet</w:t>
      </w:r>
    </w:p>
    <w:p w14:paraId="7C750A82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</w:p>
    <w:p w14:paraId="312115A3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b/>
          <w:bCs/>
          <w:sz w:val="24"/>
          <w:szCs w:val="24"/>
        </w:rPr>
        <w:t>AJÁNLATI LAP</w:t>
      </w:r>
      <w:r w:rsidRPr="001C0617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5D47E428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08B97C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0617">
        <w:rPr>
          <w:rFonts w:ascii="Arial" w:hAnsi="Arial" w:cs="Arial"/>
          <w:b/>
          <w:bCs/>
          <w:sz w:val="24"/>
          <w:szCs w:val="24"/>
        </w:rPr>
        <w:t>I. Ajánlat tárgya:</w:t>
      </w:r>
    </w:p>
    <w:p w14:paraId="3D48898D" w14:textId="477B713C" w:rsidR="002B50CF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 xml:space="preserve">az Országos Lengyel Önkormányzat kizárólagos tulajdonában álló, a Budapest belterületi 39007/0/B/1. Hrsz alatt felvett, </w:t>
      </w:r>
      <w:r w:rsidR="002B50CF" w:rsidRPr="002B50CF">
        <w:rPr>
          <w:rFonts w:ascii="Arial" w:hAnsi="Arial" w:cs="Arial"/>
          <w:b/>
          <w:bCs/>
          <w:sz w:val="24"/>
          <w:szCs w:val="24"/>
        </w:rPr>
        <w:t>az</w:t>
      </w:r>
      <w:r w:rsidR="002B50CF" w:rsidRPr="002B50CF">
        <w:rPr>
          <w:rFonts w:ascii="Arial" w:hAnsi="Arial" w:cs="Arial"/>
          <w:sz w:val="24"/>
          <w:szCs w:val="24"/>
        </w:rPr>
        <w:t xml:space="preserve"> </w:t>
      </w:r>
      <w:r w:rsidR="002B50CF" w:rsidRPr="002B50CF">
        <w:rPr>
          <w:rFonts w:ascii="Arial" w:hAnsi="Arial" w:cs="Arial"/>
          <w:b/>
          <w:bCs/>
          <w:sz w:val="24"/>
          <w:szCs w:val="24"/>
        </w:rPr>
        <w:t>Országos Lengyel Önkormányzat 1102 Budapest, Állomás utca 10. telephelyén a „B” épület tetőszerkezet felújítás I. ütem</w:t>
      </w:r>
      <w:r w:rsidR="002B50CF" w:rsidRPr="002B50CF">
        <w:rPr>
          <w:rFonts w:ascii="Arial" w:hAnsi="Arial" w:cs="Arial"/>
          <w:b/>
          <w:bCs/>
          <w:sz w:val="24"/>
          <w:szCs w:val="24"/>
        </w:rPr>
        <w:t>e</w:t>
      </w:r>
    </w:p>
    <w:p w14:paraId="15E96955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7AA4F1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b/>
          <w:bCs/>
          <w:sz w:val="24"/>
          <w:szCs w:val="24"/>
        </w:rPr>
        <w:t>II. Ajánlattevő adatai</w:t>
      </w:r>
    </w:p>
    <w:p w14:paraId="1A167AD5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 xml:space="preserve">Neve: …………………………………………………………………………………..… </w:t>
      </w:r>
    </w:p>
    <w:p w14:paraId="6B730994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Székhelye: ………………………………………………………………………….….…..</w:t>
      </w:r>
    </w:p>
    <w:p w14:paraId="3743688E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Adószáma: ………………………………………………………………………………...</w:t>
      </w:r>
    </w:p>
    <w:p w14:paraId="300ED7BE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Nyilatkozattételre jogosult képviselő neve: …………………………………………….…..</w:t>
      </w:r>
    </w:p>
    <w:p w14:paraId="44776ACA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Az eljárás során kapcsolattartó személy neve, telefonszáma, e-mail címe: ……………………………………………………….……………………………………</w:t>
      </w:r>
    </w:p>
    <w:p w14:paraId="3448AE43" w14:textId="77777777" w:rsidR="001C0617" w:rsidRPr="001C0617" w:rsidRDefault="001C0617" w:rsidP="001C0617">
      <w:pPr>
        <w:jc w:val="both"/>
        <w:rPr>
          <w:rFonts w:ascii="Arial" w:hAnsi="Arial" w:cs="Arial"/>
          <w:bCs/>
          <w:sz w:val="24"/>
          <w:szCs w:val="24"/>
        </w:rPr>
      </w:pPr>
      <w:r w:rsidRPr="001C0617">
        <w:rPr>
          <w:rFonts w:ascii="Arial" w:hAnsi="Arial" w:cs="Arial"/>
          <w:bCs/>
          <w:sz w:val="24"/>
          <w:szCs w:val="24"/>
        </w:rPr>
        <w:t>Felelős műszaki vezető megnevezése, regisztrációs száma (ha már az ajánlattétel időpontjában ismert: …………………………………………………………………………………...</w:t>
      </w:r>
    </w:p>
    <w:p w14:paraId="635202E0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5309A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666CFE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0617">
        <w:rPr>
          <w:rFonts w:ascii="Arial" w:hAnsi="Arial" w:cs="Arial"/>
          <w:b/>
          <w:bCs/>
          <w:sz w:val="24"/>
          <w:szCs w:val="24"/>
        </w:rPr>
        <w:t>III. Bírálat szempontja</w:t>
      </w:r>
    </w:p>
    <w:p w14:paraId="25703F71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3E8C7E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Ajánlati ár összesen:</w:t>
      </w:r>
      <w:r w:rsidRPr="001C0617">
        <w:rPr>
          <w:rFonts w:ascii="Arial" w:hAnsi="Arial" w:cs="Arial"/>
          <w:sz w:val="24"/>
          <w:szCs w:val="24"/>
        </w:rPr>
        <w:tab/>
        <w:t>nettó…..……………….…,- Ft, azaz ………………………….. Forint</w:t>
      </w:r>
      <w:r w:rsidRPr="001C0617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20A0B1B1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</w:p>
    <w:p w14:paraId="4FCD86B3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</w:p>
    <w:p w14:paraId="1AB57219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0617">
        <w:rPr>
          <w:rFonts w:ascii="Arial" w:hAnsi="Arial" w:cs="Arial"/>
          <w:b/>
          <w:bCs/>
          <w:sz w:val="24"/>
          <w:szCs w:val="24"/>
        </w:rPr>
        <w:t>IV. Ajánlattevő nyilatkozatai</w:t>
      </w:r>
    </w:p>
    <w:p w14:paraId="3DE6E03B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</w:p>
    <w:p w14:paraId="5D350548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 xml:space="preserve">1. Alulírott…………………………...………………..., mint a fenti ajánlattevő nyilatkozattételre jogosult képviselője nyilatkozom, hogy az ajánlattevő </w:t>
      </w:r>
    </w:p>
    <w:p w14:paraId="561890CB" w14:textId="77777777" w:rsidR="001C0617" w:rsidRPr="001C0617" w:rsidRDefault="001C0617" w:rsidP="001C061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az ajánlat benyújtásának időpontjában nem áll végelszámolás, felszámolás vagy csődeljárás alatt;</w:t>
      </w:r>
    </w:p>
    <w:p w14:paraId="07779C55" w14:textId="77777777" w:rsidR="001C0617" w:rsidRPr="001C0617" w:rsidRDefault="001C0617" w:rsidP="001C061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köztartozásmentes, Ajánlatkérővel szemben tartozása nincs;</w:t>
      </w:r>
    </w:p>
    <w:p w14:paraId="12B52187" w14:textId="77777777" w:rsidR="001C0617" w:rsidRPr="001C0617" w:rsidRDefault="001C0617" w:rsidP="001C061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megismerte és elfogadja az ajánlattételre szóló felhívás feltételeit;</w:t>
      </w:r>
    </w:p>
    <w:p w14:paraId="49D3F7CF" w14:textId="77777777" w:rsidR="001C0617" w:rsidRPr="001C0617" w:rsidRDefault="001C0617" w:rsidP="001C061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lastRenderedPageBreak/>
        <w:t>rendelkezik a munkák I. osztályú minőségben, a szerződés szerinti teljesítési feltételeknek megfelelő elvégzéséhez, de legalább a részteljesítéséig meghatározott munkarészre rendelkezik saját költségén történő teljesítéséhez szükséges fedezettel. (beleértve az igénybe vett alvállalkozók díjazását is).</w:t>
      </w:r>
    </w:p>
    <w:p w14:paraId="63D689C7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</w:p>
    <w:p w14:paraId="38707F5F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 xml:space="preserve">2. </w:t>
      </w:r>
      <w:r w:rsidRPr="001C0617">
        <w:rPr>
          <w:rFonts w:ascii="Arial" w:hAnsi="Arial" w:cs="Arial"/>
          <w:sz w:val="24"/>
          <w:szCs w:val="24"/>
        </w:rPr>
        <w:t xml:space="preserve">1. Alulírott………………………………………..., mint a fenti ajánlattevő nyilatkozattételre jogosult képviselője nyilatkozom továbbá, hogy az ajánlattevő </w:t>
      </w:r>
    </w:p>
    <w:p w14:paraId="4ED31E73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</w:p>
    <w:p w14:paraId="144411CC" w14:textId="77777777" w:rsidR="001C0617" w:rsidRPr="001C0617" w:rsidRDefault="001C0617" w:rsidP="001C0617">
      <w:pPr>
        <w:numPr>
          <w:ilvl w:val="0"/>
          <w:numId w:val="5"/>
        </w:numPr>
        <w:jc w:val="both"/>
        <w:rPr>
          <w:rFonts w:ascii="Arial" w:hAnsi="Arial" w:cs="Arial"/>
          <w:iCs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>a szerződés teljesítéséhez nem vesz igénybe alvállalkozót.</w:t>
      </w:r>
    </w:p>
    <w:p w14:paraId="126B87CB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</w:p>
    <w:p w14:paraId="42453191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1C0617">
        <w:rPr>
          <w:rFonts w:ascii="Arial" w:hAnsi="Arial" w:cs="Arial"/>
          <w:iCs/>
          <w:sz w:val="24"/>
          <w:szCs w:val="24"/>
          <w:u w:val="single"/>
        </w:rPr>
        <w:t>vagy</w:t>
      </w:r>
      <w:r w:rsidRPr="001C0617">
        <w:rPr>
          <w:rFonts w:ascii="Arial" w:hAnsi="Arial" w:cs="Arial"/>
          <w:iCs/>
          <w:sz w:val="24"/>
          <w:szCs w:val="24"/>
          <w:u w:val="single"/>
          <w:vertAlign w:val="superscript"/>
        </w:rPr>
        <w:footnoteReference w:id="4"/>
      </w:r>
    </w:p>
    <w:p w14:paraId="738B51B4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</w:p>
    <w:p w14:paraId="42CA51EA" w14:textId="77777777" w:rsidR="001C0617" w:rsidRPr="001C0617" w:rsidRDefault="001C0617" w:rsidP="001C0617">
      <w:pPr>
        <w:numPr>
          <w:ilvl w:val="0"/>
          <w:numId w:val="5"/>
        </w:numPr>
        <w:jc w:val="both"/>
        <w:rPr>
          <w:rFonts w:ascii="Arial" w:hAnsi="Arial" w:cs="Arial"/>
          <w:iCs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>a szerződés teljesítéséhez alvállalkozót veszünk igénybe, az alábbi munkálatok elvégzéséhez: ……………………………………………………………………………………………………………………………………………………………………………………</w:t>
      </w:r>
    </w:p>
    <w:p w14:paraId="66B54AA8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</w:t>
      </w:r>
    </w:p>
    <w:p w14:paraId="53FE0844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</w:t>
      </w:r>
    </w:p>
    <w:p w14:paraId="538FEE7F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</w:t>
      </w:r>
    </w:p>
    <w:p w14:paraId="53BD5727" w14:textId="77777777" w:rsidR="001C0617" w:rsidRPr="001C0617" w:rsidRDefault="001C0617" w:rsidP="001C0617">
      <w:pPr>
        <w:jc w:val="both"/>
        <w:rPr>
          <w:rFonts w:ascii="Arial" w:hAnsi="Arial" w:cs="Arial"/>
          <w:iCs/>
          <w:sz w:val="24"/>
          <w:szCs w:val="24"/>
        </w:rPr>
      </w:pPr>
      <w:r w:rsidRPr="001C0617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</w:t>
      </w:r>
    </w:p>
    <w:p w14:paraId="21C544EB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Dátum:………………………………….</w:t>
      </w:r>
    </w:p>
    <w:p w14:paraId="27F1A55E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……………………………………</w:t>
      </w:r>
    </w:p>
    <w:p w14:paraId="7C61D140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</w:r>
      <w:r w:rsidRPr="001C0617">
        <w:rPr>
          <w:rFonts w:ascii="Arial" w:hAnsi="Arial" w:cs="Arial"/>
          <w:sz w:val="24"/>
          <w:szCs w:val="24"/>
        </w:rPr>
        <w:tab/>
        <w:t>cégszerű aláírás</w:t>
      </w:r>
    </w:p>
    <w:p w14:paraId="4FA576BD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br w:type="page"/>
      </w:r>
    </w:p>
    <w:p w14:paraId="19C91F7B" w14:textId="77777777" w:rsidR="001C0617" w:rsidRPr="001C0617" w:rsidRDefault="001C0617" w:rsidP="001C061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1C0617">
        <w:rPr>
          <w:rFonts w:ascii="Arial" w:hAnsi="Arial" w:cs="Arial"/>
          <w:sz w:val="24"/>
          <w:szCs w:val="24"/>
        </w:rPr>
        <w:lastRenderedPageBreak/>
        <w:t>számú melléklet</w:t>
      </w:r>
    </w:p>
    <w:p w14:paraId="53C97DF6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</w:p>
    <w:p w14:paraId="73F21CC2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4628E0" w14:textId="77777777" w:rsidR="001C0617" w:rsidRPr="001C0617" w:rsidRDefault="001C0617" w:rsidP="001C0617">
      <w:pPr>
        <w:jc w:val="both"/>
        <w:rPr>
          <w:rFonts w:ascii="Arial" w:hAnsi="Arial" w:cs="Arial"/>
          <w:bCs/>
          <w:sz w:val="24"/>
          <w:szCs w:val="24"/>
        </w:rPr>
      </w:pPr>
      <w:r w:rsidRPr="001C0617">
        <w:rPr>
          <w:rFonts w:ascii="Arial" w:hAnsi="Arial" w:cs="Arial"/>
          <w:b/>
          <w:bCs/>
          <w:sz w:val="24"/>
          <w:szCs w:val="24"/>
        </w:rPr>
        <w:t>Átláthatósági nyilatkozat</w:t>
      </w:r>
    </w:p>
    <w:p w14:paraId="609AF084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</w:p>
    <w:p w14:paraId="40EE615A" w14:textId="045E07BF" w:rsidR="0061685A" w:rsidRPr="001C0617" w:rsidRDefault="001C0617" w:rsidP="006168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Alulírott, „……………………………………………..”, mint a „…………………………………….…” cégjegyzésre jogosult képviselője, az Országos Lengyel Önkormányzat által az Országos Lengyel Önkormányzat kizárólagos tulajdonában álló, a Budapest belterületi 39007/0/B/1. Hrsz alat</w:t>
      </w:r>
      <w:r w:rsidR="0061685A">
        <w:rPr>
          <w:rFonts w:ascii="Arial" w:hAnsi="Arial" w:cs="Arial"/>
          <w:sz w:val="24"/>
          <w:szCs w:val="24"/>
        </w:rPr>
        <w:t>t</w:t>
      </w:r>
      <w:r w:rsidR="0061685A" w:rsidRPr="001C0617">
        <w:rPr>
          <w:rFonts w:ascii="Arial" w:hAnsi="Arial" w:cs="Arial"/>
          <w:sz w:val="24"/>
          <w:szCs w:val="24"/>
        </w:rPr>
        <w:t xml:space="preserve"> felvett, </w:t>
      </w:r>
      <w:r w:rsidR="0061685A" w:rsidRPr="002B50CF">
        <w:rPr>
          <w:rFonts w:ascii="Arial" w:hAnsi="Arial" w:cs="Arial"/>
          <w:b/>
          <w:bCs/>
          <w:sz w:val="24"/>
          <w:szCs w:val="24"/>
        </w:rPr>
        <w:t>az</w:t>
      </w:r>
      <w:r w:rsidR="0061685A" w:rsidRPr="002B50CF">
        <w:rPr>
          <w:rFonts w:ascii="Arial" w:hAnsi="Arial" w:cs="Arial"/>
          <w:sz w:val="24"/>
          <w:szCs w:val="24"/>
        </w:rPr>
        <w:t xml:space="preserve"> </w:t>
      </w:r>
      <w:r w:rsidR="0061685A" w:rsidRPr="002B50CF">
        <w:rPr>
          <w:rFonts w:ascii="Arial" w:hAnsi="Arial" w:cs="Arial"/>
          <w:b/>
          <w:bCs/>
          <w:sz w:val="24"/>
          <w:szCs w:val="24"/>
        </w:rPr>
        <w:t>Országos Lengyel Önkormányzat 1102 Budapest, Állomás utca 10. telephelyén a „B” épület tetőszerkezet felújítás I. üteme</w:t>
      </w:r>
    </w:p>
    <w:p w14:paraId="5AD0AC60" w14:textId="77777777" w:rsidR="001C0617" w:rsidRPr="001C0617" w:rsidRDefault="001C0617" w:rsidP="001C0617">
      <w:pPr>
        <w:jc w:val="both"/>
        <w:rPr>
          <w:rFonts w:ascii="Arial" w:hAnsi="Arial" w:cs="Arial"/>
          <w:bCs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tárgyban indított beszerzési eljárás vonatkozásában nyilatkozom, hogy</w:t>
      </w:r>
      <w:r w:rsidRPr="001C0617">
        <w:rPr>
          <w:rFonts w:ascii="Arial" w:hAnsi="Arial" w:cs="Arial"/>
          <w:bCs/>
          <w:sz w:val="24"/>
          <w:szCs w:val="24"/>
        </w:rPr>
        <w:t xml:space="preserve"> az államháztartásról szóló törvény végrehajtásáról szóló 368/2011. (XII.31.) Korm. rendelet 50. § (1a) bekezdése alapján, a nemzeti vagyonról szóló 2011. évi CXCVI. törvény 3. § (1) bekezdés 1. pontjában foglaltak szerint az általam képviselt ajánlattevő átlátható szervezetnek minősül. </w:t>
      </w:r>
    </w:p>
    <w:p w14:paraId="1271B652" w14:textId="77777777" w:rsidR="001C0617" w:rsidRPr="001C0617" w:rsidRDefault="001C0617" w:rsidP="001C0617">
      <w:pPr>
        <w:jc w:val="both"/>
        <w:rPr>
          <w:rFonts w:ascii="Arial" w:hAnsi="Arial" w:cs="Arial"/>
          <w:bCs/>
          <w:sz w:val="24"/>
          <w:szCs w:val="24"/>
        </w:rPr>
      </w:pPr>
    </w:p>
    <w:p w14:paraId="2F6C1A4B" w14:textId="77777777" w:rsidR="001C0617" w:rsidRPr="001C0617" w:rsidRDefault="001C0617" w:rsidP="001C0617">
      <w:pPr>
        <w:jc w:val="both"/>
        <w:rPr>
          <w:rFonts w:ascii="Arial" w:hAnsi="Arial" w:cs="Arial"/>
          <w:sz w:val="24"/>
          <w:szCs w:val="24"/>
        </w:rPr>
      </w:pPr>
      <w:r w:rsidRPr="001C0617">
        <w:rPr>
          <w:rFonts w:ascii="Arial" w:hAnsi="Arial" w:cs="Arial"/>
          <w:sz w:val="24"/>
          <w:szCs w:val="24"/>
        </w:rPr>
        <w:t>Dátum:………………………………….</w:t>
      </w:r>
    </w:p>
    <w:p w14:paraId="6139730E" w14:textId="77777777" w:rsidR="001C0617" w:rsidRPr="001C0617" w:rsidRDefault="001C0617" w:rsidP="001C061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92A4A3" w14:textId="77777777" w:rsidR="001C0617" w:rsidRPr="0012392A" w:rsidRDefault="001C0617" w:rsidP="0012392A">
      <w:pPr>
        <w:jc w:val="both"/>
        <w:rPr>
          <w:rFonts w:ascii="Arial" w:hAnsi="Arial" w:cs="Arial"/>
          <w:sz w:val="24"/>
          <w:szCs w:val="24"/>
        </w:rPr>
      </w:pPr>
    </w:p>
    <w:sectPr w:rsidR="001C0617" w:rsidRPr="0012392A" w:rsidSect="002923D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5A36" w14:textId="77777777" w:rsidR="00525377" w:rsidRDefault="00525377" w:rsidP="008A6478">
      <w:pPr>
        <w:spacing w:after="0" w:line="240" w:lineRule="auto"/>
      </w:pPr>
      <w:r>
        <w:separator/>
      </w:r>
    </w:p>
  </w:endnote>
  <w:endnote w:type="continuationSeparator" w:id="0">
    <w:p w14:paraId="0FA031F5" w14:textId="77777777" w:rsidR="00525377" w:rsidRDefault="00525377" w:rsidP="008A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EB49" w14:textId="77777777" w:rsidR="00525377" w:rsidRDefault="00525377" w:rsidP="008A6478">
      <w:pPr>
        <w:spacing w:after="0" w:line="240" w:lineRule="auto"/>
      </w:pPr>
      <w:r>
        <w:separator/>
      </w:r>
    </w:p>
  </w:footnote>
  <w:footnote w:type="continuationSeparator" w:id="0">
    <w:p w14:paraId="5ECDB601" w14:textId="77777777" w:rsidR="00525377" w:rsidRDefault="00525377" w:rsidP="008A6478">
      <w:pPr>
        <w:spacing w:after="0" w:line="240" w:lineRule="auto"/>
      </w:pPr>
      <w:r>
        <w:continuationSeparator/>
      </w:r>
    </w:p>
  </w:footnote>
  <w:footnote w:id="1">
    <w:p w14:paraId="6A77D5D1" w14:textId="77777777" w:rsidR="008A6478" w:rsidRDefault="008A6478" w:rsidP="008A6478">
      <w:pPr>
        <w:pStyle w:val="Lbjegyzetszveg"/>
        <w:jc w:val="both"/>
        <w:rPr>
          <w:rFonts w:ascii="Garamond" w:eastAsia="Times New Roman" w:hAnsi="Garamond" w:cs="Times New Roman"/>
          <w:lang w:eastAsia="hu-HU"/>
        </w:rPr>
      </w:pPr>
      <w:r>
        <w:rPr>
          <w:rStyle w:val="Lbjegyzet-hivatkozs"/>
          <w:rFonts w:ascii="Garamond" w:hAnsi="Garamond"/>
        </w:rPr>
        <w:footnoteRef/>
      </w:r>
      <w:r>
        <w:rPr>
          <w:rFonts w:ascii="Garamond" w:hAnsi="Garamond"/>
        </w:rPr>
        <w:t xml:space="preserve"> 6:244. § [Többletmunka. Pótmunka]  </w:t>
      </w:r>
    </w:p>
    <w:p w14:paraId="12529216" w14:textId="77777777" w:rsidR="008A6478" w:rsidRDefault="008A6478" w:rsidP="008A6478">
      <w:pPr>
        <w:pStyle w:val="Lbjegyzetszveg"/>
        <w:jc w:val="both"/>
        <w:rPr>
          <w:rFonts w:ascii="Garamond" w:hAnsi="Garamond"/>
        </w:rPr>
      </w:pPr>
      <w:r>
        <w:rPr>
          <w:rFonts w:ascii="Garamond" w:hAnsi="Garamond"/>
        </w:rPr>
        <w:t>(1) A vállalkozó köteles elvégezni a vállalkozási szerződés tartalmát képező, de a vállalkozói díj meghatározásánál figyelembe nem vett munkát és az olyan munkát is, amely nélkül a mű rendeltetésszerű használatra alkalmas megvalósítása nem történhet meg (többletmunka).</w:t>
      </w:r>
    </w:p>
    <w:p w14:paraId="04BB23B2" w14:textId="77777777" w:rsidR="008A6478" w:rsidRDefault="008A6478" w:rsidP="008A6478">
      <w:pPr>
        <w:pStyle w:val="Lbjegyzetszveg"/>
        <w:jc w:val="both"/>
        <w:rPr>
          <w:rFonts w:ascii="Garamond" w:hAnsi="Garamond"/>
        </w:rPr>
      </w:pPr>
      <w:r>
        <w:rPr>
          <w:rFonts w:ascii="Garamond" w:hAnsi="Garamond"/>
        </w:rPr>
        <w:t>(2) A vállalkozó köteles elvégezni az utólag megrendelt, különösen tervmódosítás miatt szükségessé váló munkát is, ha annak elvégzése nem teszi feladatát aránytalanul terhesebbé (pótmunka).</w:t>
      </w:r>
    </w:p>
    <w:p w14:paraId="1A552501" w14:textId="77777777" w:rsidR="008A6478" w:rsidRDefault="008A6478" w:rsidP="008A6478">
      <w:pPr>
        <w:pStyle w:val="Lbjegyzetszveg"/>
        <w:jc w:val="both"/>
        <w:rPr>
          <w:rFonts w:ascii="Garamond" w:hAnsi="Garamond"/>
        </w:rPr>
      </w:pPr>
      <w:r>
        <w:rPr>
          <w:rFonts w:ascii="Garamond" w:hAnsi="Garamond"/>
        </w:rPr>
        <w:t>6:245. § [A vállalkozói díj]  </w:t>
      </w:r>
    </w:p>
    <w:p w14:paraId="4F7959D3" w14:textId="77777777" w:rsidR="008A6478" w:rsidRDefault="008A6478" w:rsidP="008A6478">
      <w:pPr>
        <w:pStyle w:val="Lbjegyzetszveg"/>
        <w:jc w:val="both"/>
        <w:rPr>
          <w:rFonts w:ascii="Garamond" w:hAnsi="Garamond"/>
        </w:rPr>
      </w:pPr>
      <w:r>
        <w:rPr>
          <w:rFonts w:ascii="Garamond" w:hAnsi="Garamond"/>
        </w:rPr>
        <w:t>(1) Ha a felek átalánydíjban állapodtak meg, a vállalkozó az átalánydíjon felül a pótmunka ellenértékét igényelheti, a többletmunka ellenértékének megtérítésére nem jogosult. A megrendelő köteles azonban megtéríteni a vállalkozónak a többletmunkával kapcsolatban felmerült olyan költségét, amely a szerződés megkötésének időpontjában nem volt előrelátható.</w:t>
      </w:r>
    </w:p>
  </w:footnote>
  <w:footnote w:id="2">
    <w:p w14:paraId="73FFC8AF" w14:textId="77777777" w:rsidR="001C0617" w:rsidRDefault="001C0617" w:rsidP="001C0617">
      <w:pPr>
        <w:pStyle w:val="Lbjegyzetszveg"/>
        <w:rPr>
          <w:rFonts w:ascii="Garamond" w:hAnsi="Garamond"/>
        </w:rPr>
      </w:pPr>
      <w:r>
        <w:rPr>
          <w:rStyle w:val="Lbjegyzet-hivatkozs"/>
          <w:rFonts w:ascii="Garamond" w:hAnsi="Garamond"/>
        </w:rPr>
        <w:footnoteRef/>
      </w:r>
      <w:r>
        <w:rPr>
          <w:rFonts w:ascii="Garamond" w:hAnsi="Garamond"/>
        </w:rPr>
        <w:t xml:space="preserve"> A kipontozott részeket szíveskedjenek olvasható nyomtatott betűkkel kitölteni!</w:t>
      </w:r>
    </w:p>
  </w:footnote>
  <w:footnote w:id="3">
    <w:p w14:paraId="36C2D14B" w14:textId="77777777" w:rsidR="001C0617" w:rsidRDefault="001C0617" w:rsidP="001C0617">
      <w:pPr>
        <w:pStyle w:val="Lbjegyzetszveg"/>
        <w:jc w:val="both"/>
        <w:rPr>
          <w:rFonts w:ascii="Garamond" w:hAnsi="Garamond"/>
          <w:bCs/>
        </w:rPr>
      </w:pPr>
      <w:r>
        <w:rPr>
          <w:rStyle w:val="Lbjegyzet-hivatkozs"/>
          <w:rFonts w:ascii="Garamond" w:hAnsi="Garamond"/>
        </w:rPr>
        <w:footnoteRef/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Az ajánlati lap III. pontjában (Összesített nettó ajánlati ár) a jelen ajánlattételi felhívás mellékletében megtalálható és az ajánlattal együtt benyújtandó, árajánlatra vonatkozó főösszesítő CD21 cellájában (ÁFA vetítési alap) feltüntetett összesített nettó árat kell beírni.</w:t>
      </w:r>
    </w:p>
    <w:p w14:paraId="6AE3FD7D" w14:textId="77777777" w:rsidR="001C0617" w:rsidRDefault="001C0617" w:rsidP="001C0617">
      <w:pPr>
        <w:pStyle w:val="Lbjegyzetszveg"/>
        <w:jc w:val="both"/>
        <w:rPr>
          <w:rFonts w:ascii="Garamond" w:hAnsi="Garamond"/>
          <w:sz w:val="24"/>
          <w:szCs w:val="24"/>
        </w:rPr>
      </w:pPr>
    </w:p>
  </w:footnote>
  <w:footnote w:id="4">
    <w:p w14:paraId="47809D0B" w14:textId="77777777" w:rsidR="001C0617" w:rsidRDefault="001C0617" w:rsidP="001C0617">
      <w:pPr>
        <w:pStyle w:val="Lbjegyzetszveg"/>
        <w:rPr>
          <w:rFonts w:ascii="Garamond" w:hAnsi="Garamond"/>
        </w:rPr>
      </w:pPr>
      <w:r>
        <w:rPr>
          <w:rStyle w:val="Lbjegyzet-hivatkozs"/>
          <w:rFonts w:ascii="Garamond" w:hAnsi="Garamond"/>
        </w:rPr>
        <w:footnoteRef/>
      </w:r>
      <w:r>
        <w:rPr>
          <w:rFonts w:ascii="Garamond" w:hAnsi="Garamond"/>
        </w:rPr>
        <w:t xml:space="preserve"> Kérjük, a megfelelőt aláhúzással jelöljék, b) pont választása esetén kérjük, hogy az alvállalkozók által elvégzendő munkálatokat sorolják fel!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EA"/>
    <w:multiLevelType w:val="hybridMultilevel"/>
    <w:tmpl w:val="336AB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37A"/>
    <w:multiLevelType w:val="hybridMultilevel"/>
    <w:tmpl w:val="AFA023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5DD9"/>
    <w:multiLevelType w:val="hybridMultilevel"/>
    <w:tmpl w:val="4FEC6D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346"/>
    <w:multiLevelType w:val="hybridMultilevel"/>
    <w:tmpl w:val="8CBEB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449DA"/>
    <w:multiLevelType w:val="hybridMultilevel"/>
    <w:tmpl w:val="1DF0EA34"/>
    <w:lvl w:ilvl="0" w:tplc="040E000F">
      <w:start w:val="2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C19E6"/>
    <w:multiLevelType w:val="hybridMultilevel"/>
    <w:tmpl w:val="608683FA"/>
    <w:lvl w:ilvl="0" w:tplc="DEBA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91765">
    <w:abstractNumId w:val="0"/>
  </w:num>
  <w:num w:numId="2" w16cid:durableId="543757583">
    <w:abstractNumId w:val="3"/>
  </w:num>
  <w:num w:numId="3" w16cid:durableId="55751914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76065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750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57901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F"/>
    <w:rsid w:val="00076D21"/>
    <w:rsid w:val="000921CC"/>
    <w:rsid w:val="000B0724"/>
    <w:rsid w:val="00103AC3"/>
    <w:rsid w:val="00116C99"/>
    <w:rsid w:val="0012392A"/>
    <w:rsid w:val="001A36D4"/>
    <w:rsid w:val="001B3128"/>
    <w:rsid w:val="001B3DA7"/>
    <w:rsid w:val="001C0617"/>
    <w:rsid w:val="002923D6"/>
    <w:rsid w:val="002B50CF"/>
    <w:rsid w:val="003D2AB0"/>
    <w:rsid w:val="004321B8"/>
    <w:rsid w:val="004564FE"/>
    <w:rsid w:val="00525377"/>
    <w:rsid w:val="00580EEB"/>
    <w:rsid w:val="00585934"/>
    <w:rsid w:val="005F2E76"/>
    <w:rsid w:val="0061685A"/>
    <w:rsid w:val="00641735"/>
    <w:rsid w:val="00650E3F"/>
    <w:rsid w:val="006C4F2B"/>
    <w:rsid w:val="006D37FF"/>
    <w:rsid w:val="00883743"/>
    <w:rsid w:val="008A6478"/>
    <w:rsid w:val="008B4CD7"/>
    <w:rsid w:val="00901AF0"/>
    <w:rsid w:val="00930D0F"/>
    <w:rsid w:val="00940AA6"/>
    <w:rsid w:val="0096554A"/>
    <w:rsid w:val="009A4DD4"/>
    <w:rsid w:val="009C3E82"/>
    <w:rsid w:val="00A21AF3"/>
    <w:rsid w:val="00A53AEA"/>
    <w:rsid w:val="00B43E10"/>
    <w:rsid w:val="00B50F5D"/>
    <w:rsid w:val="00B6111C"/>
    <w:rsid w:val="00B9452A"/>
    <w:rsid w:val="00BA25CD"/>
    <w:rsid w:val="00BB1E0B"/>
    <w:rsid w:val="00BB6002"/>
    <w:rsid w:val="00C31AB8"/>
    <w:rsid w:val="00C43EE1"/>
    <w:rsid w:val="00C506B5"/>
    <w:rsid w:val="00CD1E17"/>
    <w:rsid w:val="00CD618F"/>
    <w:rsid w:val="00D056AB"/>
    <w:rsid w:val="00D21414"/>
    <w:rsid w:val="00D73D58"/>
    <w:rsid w:val="00DB030A"/>
    <w:rsid w:val="00EF644A"/>
    <w:rsid w:val="00F050B3"/>
    <w:rsid w:val="00F20508"/>
    <w:rsid w:val="00F7573F"/>
    <w:rsid w:val="00F774BC"/>
    <w:rsid w:val="00FE1183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F58D"/>
  <w15:chartTrackingRefBased/>
  <w15:docId w15:val="{B4AC0324-472A-4504-B36E-6125B673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5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5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5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5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5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5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5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573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573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57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57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57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57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5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57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57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573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573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573F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A64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647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8A6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1250</Words>
  <Characters>8628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dgyorgy</dc:creator>
  <cp:keywords/>
  <dc:description/>
  <cp:lastModifiedBy>Hivatal OLÖ</cp:lastModifiedBy>
  <cp:revision>3</cp:revision>
  <cp:lastPrinted>2025-05-16T06:52:00Z</cp:lastPrinted>
  <dcterms:created xsi:type="dcterms:W3CDTF">2025-06-19T14:12:00Z</dcterms:created>
  <dcterms:modified xsi:type="dcterms:W3CDTF">2025-06-19T14:22:00Z</dcterms:modified>
</cp:coreProperties>
</file>