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338D1" w14:textId="3CA71FC9" w:rsidR="000B511B" w:rsidRDefault="000B511B" w:rsidP="000B511B">
      <w:pPr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Ajánlatkérési kiírás </w:t>
      </w:r>
      <w:r w:rsidRPr="00156662">
        <w:rPr>
          <w:rFonts w:ascii="Arial" w:hAnsi="Arial" w:cs="Arial"/>
          <w:b/>
          <w:bCs/>
          <w:sz w:val="26"/>
          <w:szCs w:val="26"/>
        </w:rPr>
        <w:t xml:space="preserve">az Országos Lengyel Önkormányzat Bp X. ker. Állomás u. 10 sz. alatti székhelyén </w:t>
      </w:r>
      <w:r>
        <w:rPr>
          <w:rFonts w:ascii="Arial" w:hAnsi="Arial" w:cs="Arial"/>
          <w:b/>
          <w:bCs/>
          <w:sz w:val="26"/>
          <w:szCs w:val="26"/>
        </w:rPr>
        <w:t>a szomszédos ingatlan fel</w:t>
      </w:r>
      <w:r>
        <w:rPr>
          <w:rFonts w:ascii="Arial" w:hAnsi="Arial" w:cs="Arial"/>
          <w:b/>
          <w:bCs/>
          <w:sz w:val="26"/>
          <w:szCs w:val="26"/>
        </w:rPr>
        <w:t>ő</w:t>
      </w:r>
      <w:r>
        <w:rPr>
          <w:rFonts w:ascii="Arial" w:hAnsi="Arial" w:cs="Arial"/>
          <w:b/>
          <w:bCs/>
          <w:sz w:val="26"/>
          <w:szCs w:val="26"/>
        </w:rPr>
        <w:t xml:space="preserve">li </w:t>
      </w:r>
      <w:r w:rsidRPr="00156662">
        <w:rPr>
          <w:rFonts w:ascii="Arial" w:hAnsi="Arial" w:cs="Arial"/>
          <w:b/>
          <w:bCs/>
          <w:sz w:val="26"/>
          <w:szCs w:val="26"/>
        </w:rPr>
        <w:t>nyílászárók cseréjére az alábbiak szerint:</w:t>
      </w:r>
    </w:p>
    <w:p w14:paraId="51C783FD" w14:textId="77777777" w:rsidR="000B511B" w:rsidRPr="00156662" w:rsidRDefault="000B511B" w:rsidP="000B511B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E1F677C" w14:textId="77777777" w:rsidR="000B511B" w:rsidRPr="000B511B" w:rsidRDefault="000B511B" w:rsidP="000B511B">
      <w:pPr>
        <w:jc w:val="both"/>
        <w:rPr>
          <w:rFonts w:ascii="Arial" w:hAnsi="Arial" w:cs="Arial"/>
          <w:u w:val="single"/>
        </w:rPr>
      </w:pPr>
      <w:r w:rsidRPr="000B511B">
        <w:rPr>
          <w:rFonts w:ascii="Arial" w:hAnsi="Arial" w:cs="Arial"/>
          <w:u w:val="single"/>
        </w:rPr>
        <w:t>A kivitelezés tervezett ideje: 2026. szeptember - november,</w:t>
      </w:r>
      <w:r w:rsidRPr="000B511B">
        <w:rPr>
          <w:rFonts w:ascii="Arial" w:hAnsi="Arial" w:cs="Arial"/>
        </w:rPr>
        <w:t xml:space="preserve"> de semmiképpen nem nyúlhat december 15 utánra.</w:t>
      </w:r>
    </w:p>
    <w:p w14:paraId="45D1F370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 kivitelezésnek, beleértve a teljes adminisztrációt és pénzügyi elszámolást, eredményesen le kell zárulnia 2026. évben.</w:t>
      </w:r>
    </w:p>
    <w:p w14:paraId="2274DF0A" w14:textId="77777777" w:rsidR="000B511B" w:rsidRPr="000B511B" w:rsidRDefault="000B511B" w:rsidP="000B511B">
      <w:pPr>
        <w:jc w:val="both"/>
        <w:rPr>
          <w:rFonts w:ascii="Arial" w:hAnsi="Arial" w:cs="Arial"/>
          <w:u w:val="single"/>
        </w:rPr>
      </w:pPr>
      <w:r w:rsidRPr="000B511B">
        <w:rPr>
          <w:rFonts w:ascii="Arial" w:hAnsi="Arial" w:cs="Arial"/>
          <w:u w:val="single"/>
        </w:rPr>
        <w:t>A projektet érintő nyílászárók:</w:t>
      </w:r>
    </w:p>
    <w:p w14:paraId="789D43D1" w14:textId="7C1EBF51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Szomszéd telek fel</w:t>
      </w:r>
      <w:r>
        <w:rPr>
          <w:rFonts w:ascii="Arial" w:hAnsi="Arial" w:cs="Arial"/>
        </w:rPr>
        <w:t>ő</w:t>
      </w:r>
      <w:r w:rsidRPr="000B511B">
        <w:rPr>
          <w:rFonts w:ascii="Arial" w:hAnsi="Arial" w:cs="Arial"/>
        </w:rPr>
        <w:t>li fa anyagú nyílászárók cseréje:</w:t>
      </w:r>
      <w:r w:rsidRPr="000B511B">
        <w:t xml:space="preserve"> </w:t>
      </w:r>
      <w:r w:rsidRPr="000B511B">
        <w:rPr>
          <w:rFonts w:ascii="Arial" w:hAnsi="Arial" w:cs="Arial"/>
        </w:rPr>
        <w:t>A földszinten 3 nagy ablakot (titkárság, iroda, WC) és egy kisebb ablakot (WC) kell cserélni. Az iskolai épületrész 2 db ablaka nem képezi jelen ajánlatkérés tárgyát.</w:t>
      </w:r>
    </w:p>
    <w:p w14:paraId="443FAA2D" w14:textId="77777777" w:rsidR="000B511B" w:rsidRPr="000B511B" w:rsidRDefault="000B511B" w:rsidP="000B511B">
      <w:pPr>
        <w:rPr>
          <w:rFonts w:ascii="Arial" w:hAnsi="Arial" w:cs="Arial"/>
        </w:rPr>
      </w:pPr>
      <w:r w:rsidRPr="000B511B">
        <w:rPr>
          <w:rFonts w:ascii="Arial" w:hAnsi="Arial" w:cs="Arial"/>
        </w:rPr>
        <w:t>Az elvégzendő munkák egyes fázisai:</w:t>
      </w:r>
    </w:p>
    <w:p w14:paraId="597066EC" w14:textId="77777777" w:rsidR="000B511B" w:rsidRPr="000B511B" w:rsidRDefault="000B511B" w:rsidP="000B511B">
      <w:pPr>
        <w:pStyle w:val="Listaszerbekezds"/>
        <w:numPr>
          <w:ilvl w:val="1"/>
          <w:numId w:val="9"/>
        </w:num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 meglévő nyílászárók és párkányok kibontása</w:t>
      </w:r>
    </w:p>
    <w:p w14:paraId="48295F20" w14:textId="77777777" w:rsidR="000B511B" w:rsidRPr="000B511B" w:rsidRDefault="000B511B" w:rsidP="000B511B">
      <w:pPr>
        <w:pStyle w:val="Listaszerbekezds"/>
        <w:numPr>
          <w:ilvl w:val="1"/>
          <w:numId w:val="9"/>
        </w:num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 meglévőkkel méretre és kialakításra azonos új hőszigetelt üvegezési műanyag nyílászárók elkészítése és beépítése, beleértve a külső és belső párkányok cseréjét is. Mind kívülre, mind belülre műanyag párkányokat kell beépíteni. A beépítendő új nyílászárók hőátbocsátási tényezőjének U</w:t>
      </w:r>
      <w:r w:rsidRPr="000B511B">
        <w:rPr>
          <w:rFonts w:ascii="Gigi" w:hAnsi="Gigi" w:cs="Arial"/>
        </w:rPr>
        <w:t>w</w:t>
      </w:r>
      <w:r w:rsidRPr="000B511B">
        <w:rPr>
          <w:rFonts w:ascii="Arial" w:hAnsi="Arial" w:cs="Arial"/>
        </w:rPr>
        <w:t xml:space="preserve"> 1,1 – 1,15 érték között kell lennie.</w:t>
      </w:r>
    </w:p>
    <w:p w14:paraId="76331DF9" w14:textId="77777777" w:rsidR="000B511B" w:rsidRPr="000B511B" w:rsidRDefault="000B511B" w:rsidP="000B511B">
      <w:pPr>
        <w:pStyle w:val="Listaszerbekezds"/>
        <w:numPr>
          <w:ilvl w:val="1"/>
          <w:numId w:val="9"/>
        </w:num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 xml:space="preserve">Kőműves javítási munkák a kávákon kívül belül. Mindkét oldalon a meglévővel azonos kialakítású és anyagú kávát kell elkészíteni. </w:t>
      </w:r>
    </w:p>
    <w:p w14:paraId="2211C103" w14:textId="77777777" w:rsidR="000B511B" w:rsidRPr="000B511B" w:rsidRDefault="000B511B" w:rsidP="000B511B">
      <w:pPr>
        <w:pStyle w:val="Listaszerbekezds"/>
        <w:numPr>
          <w:ilvl w:val="1"/>
          <w:numId w:val="9"/>
        </w:num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Külső kávákon festésjavítási munkák a jelenlegi homlokzati színnel megegyező kivitelben.</w:t>
      </w:r>
    </w:p>
    <w:p w14:paraId="1E2644C4" w14:textId="77777777" w:rsidR="000B511B" w:rsidRPr="002F6F51" w:rsidRDefault="000B511B" w:rsidP="000B511B">
      <w:pPr>
        <w:pStyle w:val="Listaszerbekezds"/>
        <w:numPr>
          <w:ilvl w:val="1"/>
          <w:numId w:val="9"/>
        </w:numPr>
        <w:jc w:val="both"/>
        <w:rPr>
          <w:rFonts w:ascii="Arial" w:hAnsi="Arial" w:cs="Arial"/>
        </w:rPr>
      </w:pPr>
      <w:r w:rsidRPr="002F6F51">
        <w:rPr>
          <w:rFonts w:ascii="Arial" w:hAnsi="Arial" w:cs="Arial"/>
        </w:rPr>
        <w:t>Az ajánlatnak tartalmaznia kell az ablakcserével érintett helységek belső falfestési munkálatait is, a jelenlegivel megegyező színben és kivitelben.</w:t>
      </w:r>
    </w:p>
    <w:p w14:paraId="3D28E147" w14:textId="77777777" w:rsidR="000B511B" w:rsidRPr="000B511B" w:rsidRDefault="000B511B" w:rsidP="000B511B">
      <w:pPr>
        <w:jc w:val="both"/>
        <w:rPr>
          <w:rFonts w:ascii="Arial" w:hAnsi="Arial" w:cs="Arial"/>
          <w:i/>
          <w:iCs/>
        </w:rPr>
      </w:pPr>
      <w:r w:rsidRPr="000B511B">
        <w:rPr>
          <w:rFonts w:ascii="Arial" w:hAnsi="Arial" w:cs="Arial"/>
          <w:i/>
          <w:iCs/>
        </w:rPr>
        <w:t>Az ajánlatnak tartalmaznia kell a kivitelezéshez tartozó minden előkészítő és befejező munkát is.</w:t>
      </w:r>
    </w:p>
    <w:p w14:paraId="645744F8" w14:textId="44BB946D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 helyszíni méretfelvétel és szemle előzetes bejelentkezés után a következő időpontban: 2026. 09.</w:t>
      </w:r>
      <w:r w:rsidR="009F1DF2">
        <w:rPr>
          <w:rFonts w:ascii="Arial" w:hAnsi="Arial" w:cs="Arial"/>
        </w:rPr>
        <w:t xml:space="preserve"> </w:t>
      </w:r>
      <w:r w:rsidRPr="000B511B">
        <w:rPr>
          <w:rFonts w:ascii="Arial" w:hAnsi="Arial" w:cs="Arial"/>
        </w:rPr>
        <w:t>1</w:t>
      </w:r>
      <w:r w:rsidR="009F1DF2">
        <w:rPr>
          <w:rFonts w:ascii="Arial" w:hAnsi="Arial" w:cs="Arial"/>
        </w:rPr>
        <w:t>5</w:t>
      </w:r>
      <w:r w:rsidRPr="000B511B">
        <w:rPr>
          <w:rFonts w:ascii="Arial" w:hAnsi="Arial" w:cs="Arial"/>
        </w:rPr>
        <w:t xml:space="preserve">-én </w:t>
      </w:r>
      <w:r w:rsidR="009F1DF2">
        <w:rPr>
          <w:rFonts w:ascii="Arial" w:hAnsi="Arial" w:cs="Arial"/>
        </w:rPr>
        <w:t xml:space="preserve">(kedd) </w:t>
      </w:r>
      <w:r w:rsidRPr="000B511B">
        <w:rPr>
          <w:rFonts w:ascii="Arial" w:hAnsi="Arial" w:cs="Arial"/>
        </w:rPr>
        <w:t>10:00 és 14:00 óra között elvégezhető, Tupcsia Éva hivatalvezetőt kell keresni a +36 30 332 8753 telefonszámon.</w:t>
      </w:r>
    </w:p>
    <w:p w14:paraId="02FDD8AE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Műszaki kérdésekben Devescovi György műszaki ellenőrt kell keresni a 06 30 4745750 telefonszámon.</w:t>
      </w:r>
    </w:p>
    <w:p w14:paraId="5F6E44FB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 xml:space="preserve">A kivitelezési munkákról tételes költségvetési kiírás készült, amelyet jelen felhívás mellékleteként küldünk. </w:t>
      </w:r>
    </w:p>
    <w:p w14:paraId="24592CC0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Az ajánlat mellé csatolni kell a jelen ajánlat mellékletét képező, aláírt ajánlati lapot és átláthatósági nyilatkozatot. Részajánlat nem tehető.</w:t>
      </w:r>
    </w:p>
    <w:p w14:paraId="0C168AE2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Az ajánlatok elbírálásánál a vállalási ár döntő, amelyet forintban kell meghatározni.</w:t>
      </w:r>
    </w:p>
    <w:p w14:paraId="57DABE5E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Előlegfizetés: 25 % a szerződés aláírását követően kiállított előlegszámla beérkezését követő 8 napon belül.</w:t>
      </w:r>
    </w:p>
    <w:p w14:paraId="7DC5F3D0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 vállalkozói ár átalánydíjnak minősül. Ajánlatkérő 5 % tartalékkeretet biztosít, amely összeg csak és kizárólag a műszaki ellenőr által elrendelt pótmunkák elszámolására használható fel. Többletmunka az átalányárra való tekintettel nem érvényesíthető.</w:t>
      </w:r>
    </w:p>
    <w:p w14:paraId="37A77AC4" w14:textId="77777777" w:rsidR="000B511B" w:rsidRDefault="000B511B" w:rsidP="000B511B">
      <w:pPr>
        <w:jc w:val="both"/>
        <w:rPr>
          <w:rFonts w:ascii="Arial" w:hAnsi="Arial" w:cs="Arial"/>
          <w:u w:val="single"/>
        </w:rPr>
      </w:pPr>
    </w:p>
    <w:p w14:paraId="2F1D7B89" w14:textId="77777777" w:rsidR="000B511B" w:rsidRPr="000B511B" w:rsidRDefault="000B511B" w:rsidP="000B511B">
      <w:pPr>
        <w:jc w:val="both"/>
        <w:rPr>
          <w:rFonts w:ascii="Arial" w:hAnsi="Arial" w:cs="Arial"/>
          <w:u w:val="single"/>
        </w:rPr>
      </w:pPr>
      <w:r w:rsidRPr="000B511B">
        <w:rPr>
          <w:rFonts w:ascii="Arial" w:hAnsi="Arial" w:cs="Arial"/>
          <w:u w:val="single"/>
        </w:rPr>
        <w:t xml:space="preserve">Az ajánlatkérő az eljárásból kizárja azt az Ajánlattevőt: </w:t>
      </w:r>
    </w:p>
    <w:p w14:paraId="1918F171" w14:textId="77777777" w:rsidR="000B511B" w:rsidRPr="000B511B" w:rsidRDefault="000B511B" w:rsidP="000B511B">
      <w:pPr>
        <w:pStyle w:val="Listaszerbekezds"/>
        <w:numPr>
          <w:ilvl w:val="0"/>
          <w:numId w:val="10"/>
        </w:num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aki végelszámolás alatt áll, vagy ellene csőd-, illetve felszámolási eljárás van folyamatban;</w:t>
      </w:r>
    </w:p>
    <w:p w14:paraId="6CF33824" w14:textId="77777777" w:rsidR="000B511B" w:rsidRPr="000B511B" w:rsidRDefault="000B511B" w:rsidP="000B511B">
      <w:pPr>
        <w:pStyle w:val="Listaszerbekezds"/>
        <w:numPr>
          <w:ilvl w:val="0"/>
          <w:numId w:val="10"/>
        </w:num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akinek köztartozása van és az adóhatóság a részére részletfizetést vagy fizetési halasztást jogerős döntésével nem engedélyezett;</w:t>
      </w:r>
    </w:p>
    <w:p w14:paraId="49BDB0D8" w14:textId="77777777" w:rsidR="000B511B" w:rsidRPr="000B511B" w:rsidRDefault="000B511B" w:rsidP="000B511B">
      <w:pPr>
        <w:pStyle w:val="Listaszerbekezds"/>
        <w:numPr>
          <w:ilvl w:val="0"/>
          <w:numId w:val="10"/>
        </w:num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akinek az Országos Lengyel Önkormányzatnál és a fenntartásában működő Intézményeknél, Hivatalnál öt évnél nemrégebben végzett beszerzési tevékenységnél vállalt szerződéses kötelezettségének megszegését jogerős államigazgatási, illetve bírósági határozat megállapította vagy tartozása áll fenn;</w:t>
      </w:r>
    </w:p>
    <w:p w14:paraId="0D361A60" w14:textId="77777777" w:rsidR="000B511B" w:rsidRPr="000B511B" w:rsidRDefault="000B511B" w:rsidP="000B511B">
      <w:pPr>
        <w:pStyle w:val="Listaszerbekezds"/>
        <w:numPr>
          <w:ilvl w:val="0"/>
          <w:numId w:val="10"/>
        </w:num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lastRenderedPageBreak/>
        <w:t xml:space="preserve">aki/amely nem minősül a nemzeti vagyonról szóló 2011. évi CXCVI. törvény 3. § (1) bekezdése 1. pontja értelmében átlátható szervezetnek. </w:t>
      </w:r>
    </w:p>
    <w:p w14:paraId="6F9E886C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Az ajánlattevőnek rendelkeznie kell a Vállalkozási szerződésben vállalt vállalkozási munkák, legalább a részteljesítéséig meghatározott munkarészre, megadott minőségben, a szerződés szerinti teljesítési feltételeknek megfelelő elvégzéséhez, saját költségén történő teljesítéséhez szükséges fedezettel. (beleértve az igénybe vett alvállalkozók díjazását is).</w:t>
      </w:r>
    </w:p>
    <w:p w14:paraId="2FE4963D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 munka műszaki ellenőr által igazolt teljesítését követően végszámla kerül kiállításra. A kivitelezési munkákról elektronikus építési naplót kell vezetni. Az építési napló pontos, naprakész vezetése elengedhetetlen feltétele a teljesítésigazolás kiadásának.</w:t>
      </w:r>
    </w:p>
    <w:p w14:paraId="6F647780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Az ajánlatnak tartalmaznia kell egy ütemtervet, melyben szerepelnie kell szobákra lebontva az ottani munkakezdés és teljes munkavégzési tervezett időpontok. A részmunkaterületek átadása – átvétele az elfogadott ütemterv szerint történhet meg.</w:t>
      </w:r>
    </w:p>
    <w:p w14:paraId="7C49656E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 munkavégzés megkezdésének legkésőbbi időpontja: 2026.10.01.</w:t>
      </w:r>
    </w:p>
    <w:p w14:paraId="26C51796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 munkavégzés befejezésének legkésőbbi időpontja: 2026.11.30.</w:t>
      </w:r>
    </w:p>
    <w:p w14:paraId="72269B3F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Az ajánlatoknak teljeskörűnek kell lenniük, beadási határidejük: 2026. 09.21. (hétfő) 12 óra 00 perc. A határidő beérkezési határidőt jelent, nem postára adási határidőt.</w:t>
      </w:r>
    </w:p>
    <w:p w14:paraId="4E1EC436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Az ajánlatokat zárt borítékban „Ajánlat a Budapest X. Állomás utca 10. „A épület nyílászáró csere” címmel, személyesen kell beadni a Budapest X. Állomás utca 10.sz. alatt, a Hivatal titkárságán 2 példányban.</w:t>
      </w:r>
    </w:p>
    <w:p w14:paraId="0D5A1D11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 pályázat bontása 2026. szeptember 21-én 13:00 órakor történik az önkormányzat elnöke, a hivatal munkatársai és az önkormányzat műszaki ellenőre jelenlétében.</w:t>
      </w:r>
    </w:p>
    <w:p w14:paraId="5519D9A9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Esetleges hiánypótlásra egy alkalommal kerülhet sor, és nem irányulhat az ajánlat érdemi részének módosítására, kizárólag adminisztratív jellegű pontosítást szolgálhat.</w:t>
      </w:r>
    </w:p>
    <w:p w14:paraId="5BC002FB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Eredményhirdetés: a bontást követő 3 munkanapon belül e-mailen mindent pályázót értesítenek az eredményről.</w:t>
      </w:r>
    </w:p>
    <w:p w14:paraId="703F482C" w14:textId="77777777" w:rsidR="000B511B" w:rsidRPr="000B511B" w:rsidRDefault="000B511B" w:rsidP="000B511B">
      <w:pPr>
        <w:jc w:val="both"/>
        <w:rPr>
          <w:rFonts w:ascii="Arial" w:hAnsi="Arial" w:cs="Arial"/>
        </w:rPr>
      </w:pPr>
      <w:r w:rsidRPr="000B511B">
        <w:rPr>
          <w:rFonts w:ascii="Arial" w:hAnsi="Arial" w:cs="Arial"/>
        </w:rPr>
        <w:t>A felhívást közzétevő fenntartja a jogot a beszerzési eljárás indokolás nélküli eredménytelenné nyilvánítására.</w:t>
      </w:r>
    </w:p>
    <w:p w14:paraId="46C0BCE4" w14:textId="3154906B" w:rsidR="000B511B" w:rsidRPr="000B511B" w:rsidRDefault="000B511B" w:rsidP="000B511B">
      <w:pPr>
        <w:tabs>
          <w:tab w:val="left" w:pos="1245"/>
        </w:tabs>
        <w:rPr>
          <w:rFonts w:ascii="Arial" w:hAnsi="Arial" w:cs="Arial"/>
        </w:rPr>
      </w:pPr>
      <w:r w:rsidRPr="000B511B">
        <w:rPr>
          <w:rFonts w:ascii="Arial" w:hAnsi="Arial" w:cs="Arial"/>
        </w:rPr>
        <w:t>Budapest, 2026. szeptember 1</w:t>
      </w:r>
      <w:r w:rsidR="009F1DF2">
        <w:rPr>
          <w:rFonts w:ascii="Arial" w:hAnsi="Arial" w:cs="Arial"/>
        </w:rPr>
        <w:t>1</w:t>
      </w:r>
      <w:r w:rsidRPr="000B511B">
        <w:rPr>
          <w:rFonts w:ascii="Arial" w:hAnsi="Arial" w:cs="Arial"/>
        </w:rPr>
        <w:t xml:space="preserve">. </w:t>
      </w:r>
    </w:p>
    <w:p w14:paraId="6B1B48DF" w14:textId="77777777" w:rsidR="000B511B" w:rsidRPr="000B511B" w:rsidRDefault="000B511B" w:rsidP="000B511B">
      <w:pPr>
        <w:tabs>
          <w:tab w:val="left" w:pos="1245"/>
        </w:tabs>
        <w:rPr>
          <w:rFonts w:ascii="Arial" w:hAnsi="Arial" w:cs="Arial"/>
        </w:rPr>
      </w:pPr>
    </w:p>
    <w:p w14:paraId="10C78F3F" w14:textId="77777777" w:rsidR="000B511B" w:rsidRPr="000B511B" w:rsidRDefault="000B511B" w:rsidP="000B511B">
      <w:pPr>
        <w:tabs>
          <w:tab w:val="left" w:pos="1245"/>
        </w:tabs>
        <w:rPr>
          <w:rFonts w:ascii="Arial" w:hAnsi="Arial" w:cs="Arial"/>
        </w:rPr>
      </w:pPr>
      <w:r w:rsidRPr="000B511B">
        <w:rPr>
          <w:rFonts w:ascii="Arial" w:hAnsi="Arial" w:cs="Arial"/>
        </w:rPr>
        <w:t>Országos Lengyel Önkormányzat</w:t>
      </w:r>
    </w:p>
    <w:p w14:paraId="7D9CA94F" w14:textId="04B08098" w:rsidR="000B511B" w:rsidRDefault="000B51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241ECFD" w14:textId="77777777" w:rsidR="000B511B" w:rsidRDefault="000B511B">
      <w:pPr>
        <w:rPr>
          <w:rFonts w:ascii="Arial" w:hAnsi="Arial" w:cs="Arial"/>
          <w:sz w:val="24"/>
          <w:szCs w:val="24"/>
        </w:rPr>
      </w:pPr>
    </w:p>
    <w:p w14:paraId="65B8C546" w14:textId="01F2C7C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t>1. számú melléklet</w:t>
      </w:r>
    </w:p>
    <w:p w14:paraId="7C750A82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</w:p>
    <w:p w14:paraId="312115A3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b/>
          <w:bCs/>
          <w:sz w:val="24"/>
          <w:szCs w:val="24"/>
        </w:rPr>
        <w:t>AJÁNLATI LAP</w:t>
      </w:r>
      <w:r w:rsidRPr="001C0617">
        <w:rPr>
          <w:rFonts w:ascii="Arial" w:hAnsi="Arial" w:cs="Arial"/>
          <w:sz w:val="24"/>
          <w:szCs w:val="24"/>
          <w:vertAlign w:val="superscript"/>
        </w:rPr>
        <w:footnoteReference w:id="1"/>
      </w:r>
    </w:p>
    <w:p w14:paraId="5D47E428" w14:textId="77777777" w:rsidR="001C0617" w:rsidRPr="001C0617" w:rsidRDefault="001C0617" w:rsidP="001C061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A08B97C" w14:textId="77777777" w:rsidR="001C0617" w:rsidRPr="001C0617" w:rsidRDefault="001C0617" w:rsidP="001C061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C0617">
        <w:rPr>
          <w:rFonts w:ascii="Arial" w:hAnsi="Arial" w:cs="Arial"/>
          <w:b/>
          <w:bCs/>
          <w:sz w:val="24"/>
          <w:szCs w:val="24"/>
        </w:rPr>
        <w:t>I. Ajánlat tárgya:</w:t>
      </w:r>
    </w:p>
    <w:p w14:paraId="1D68E015" w14:textId="77777777" w:rsidR="009527C7" w:rsidRDefault="001C0617" w:rsidP="002159AB">
      <w:pPr>
        <w:jc w:val="center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t>az Országos Lengyel Önkormányzat kizárólagos tulajdonában álló, a Budapest belterületi 39007/0/B/1. Hrsz alatt felvett</w:t>
      </w:r>
      <w:r w:rsidR="002159AB">
        <w:rPr>
          <w:rFonts w:ascii="Arial" w:hAnsi="Arial" w:cs="Arial"/>
          <w:sz w:val="24"/>
          <w:szCs w:val="24"/>
        </w:rPr>
        <w:t xml:space="preserve"> </w:t>
      </w:r>
    </w:p>
    <w:p w14:paraId="7269A851" w14:textId="5A6B2A6E" w:rsidR="009527C7" w:rsidRDefault="009527C7" w:rsidP="002159AB">
      <w:pPr>
        <w:jc w:val="center"/>
        <w:rPr>
          <w:rFonts w:ascii="Arial" w:hAnsi="Arial" w:cs="Arial"/>
          <w:sz w:val="24"/>
          <w:szCs w:val="24"/>
        </w:rPr>
      </w:pPr>
      <w:r w:rsidRPr="00156662">
        <w:rPr>
          <w:rFonts w:ascii="Arial" w:hAnsi="Arial" w:cs="Arial"/>
          <w:b/>
          <w:bCs/>
          <w:sz w:val="26"/>
          <w:szCs w:val="26"/>
        </w:rPr>
        <w:t xml:space="preserve">Országos Lengyel Önkormányzat Bp X. ker. Állomás u. 10 sz. alatti székhelyén </w:t>
      </w:r>
      <w:r>
        <w:rPr>
          <w:rFonts w:ascii="Arial" w:hAnsi="Arial" w:cs="Arial"/>
          <w:b/>
          <w:bCs/>
          <w:sz w:val="26"/>
          <w:szCs w:val="26"/>
        </w:rPr>
        <w:t xml:space="preserve">a szomszédos ingatlan felőli </w:t>
      </w:r>
      <w:r w:rsidRPr="00156662">
        <w:rPr>
          <w:rFonts w:ascii="Arial" w:hAnsi="Arial" w:cs="Arial"/>
          <w:b/>
          <w:bCs/>
          <w:sz w:val="26"/>
          <w:szCs w:val="26"/>
        </w:rPr>
        <w:t>nyílászárók cseréjére</w:t>
      </w:r>
    </w:p>
    <w:p w14:paraId="33823B29" w14:textId="5C47934E" w:rsidR="002159AB" w:rsidRDefault="002159AB" w:rsidP="002159AB">
      <w:pPr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tárgyában</w:t>
      </w:r>
    </w:p>
    <w:p w14:paraId="3D48898D" w14:textId="262466D8" w:rsidR="002B50CF" w:rsidRPr="001C0617" w:rsidRDefault="002B50CF" w:rsidP="001C061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5E96955" w14:textId="77777777" w:rsidR="001C0617" w:rsidRPr="001C0617" w:rsidRDefault="001C0617" w:rsidP="001C061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67AA4F1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b/>
          <w:bCs/>
          <w:sz w:val="24"/>
          <w:szCs w:val="24"/>
        </w:rPr>
        <w:t>II. Ajánlattevő adatai</w:t>
      </w:r>
    </w:p>
    <w:p w14:paraId="1A167AD5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t>Neve: ……………………………………………………………………………</w:t>
      </w:r>
      <w:proofErr w:type="gramStart"/>
      <w:r w:rsidRPr="001C0617">
        <w:rPr>
          <w:rFonts w:ascii="Arial" w:hAnsi="Arial" w:cs="Arial"/>
          <w:sz w:val="24"/>
          <w:szCs w:val="24"/>
        </w:rPr>
        <w:t>…….</w:t>
      </w:r>
      <w:proofErr w:type="gramEnd"/>
      <w:r w:rsidRPr="001C0617">
        <w:rPr>
          <w:rFonts w:ascii="Arial" w:hAnsi="Arial" w:cs="Arial"/>
          <w:sz w:val="24"/>
          <w:szCs w:val="24"/>
        </w:rPr>
        <w:t xml:space="preserve">.… </w:t>
      </w:r>
    </w:p>
    <w:p w14:paraId="6B730994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t>Székhelye: ……………………………………………………………………</w:t>
      </w:r>
      <w:proofErr w:type="gramStart"/>
      <w:r w:rsidRPr="001C0617">
        <w:rPr>
          <w:rFonts w:ascii="Arial" w:hAnsi="Arial" w:cs="Arial"/>
          <w:sz w:val="24"/>
          <w:szCs w:val="24"/>
        </w:rPr>
        <w:t>…….….…</w:t>
      </w:r>
      <w:proofErr w:type="gramEnd"/>
      <w:r w:rsidRPr="001C0617">
        <w:rPr>
          <w:rFonts w:ascii="Arial" w:hAnsi="Arial" w:cs="Arial"/>
          <w:sz w:val="24"/>
          <w:szCs w:val="24"/>
        </w:rPr>
        <w:t>..</w:t>
      </w:r>
    </w:p>
    <w:p w14:paraId="3743688E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t>Adószáma: ………………………………………………………………………………...</w:t>
      </w:r>
    </w:p>
    <w:p w14:paraId="300ED7BE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t>Nyilatkozattételre jogosult képviselő neve: ………………………………………</w:t>
      </w:r>
      <w:proofErr w:type="gramStart"/>
      <w:r w:rsidRPr="001C0617">
        <w:rPr>
          <w:rFonts w:ascii="Arial" w:hAnsi="Arial" w:cs="Arial"/>
          <w:sz w:val="24"/>
          <w:szCs w:val="24"/>
        </w:rPr>
        <w:t>…….…..</w:t>
      </w:r>
      <w:proofErr w:type="gramEnd"/>
    </w:p>
    <w:p w14:paraId="44776ACA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t>Az eljárás során kapcsolattartó személy neve, telefonszáma, e-mail címe: …………………………………………………</w:t>
      </w:r>
      <w:proofErr w:type="gramStart"/>
      <w:r w:rsidRPr="001C0617">
        <w:rPr>
          <w:rFonts w:ascii="Arial" w:hAnsi="Arial" w:cs="Arial"/>
          <w:sz w:val="24"/>
          <w:szCs w:val="24"/>
        </w:rPr>
        <w:t>…….</w:t>
      </w:r>
      <w:proofErr w:type="gramEnd"/>
      <w:r w:rsidRPr="001C0617">
        <w:rPr>
          <w:rFonts w:ascii="Arial" w:hAnsi="Arial" w:cs="Arial"/>
          <w:sz w:val="24"/>
          <w:szCs w:val="24"/>
        </w:rPr>
        <w:t>……………………………………</w:t>
      </w:r>
    </w:p>
    <w:p w14:paraId="3448AE43" w14:textId="77777777" w:rsidR="001C0617" w:rsidRPr="001C0617" w:rsidRDefault="001C0617" w:rsidP="001C0617">
      <w:pPr>
        <w:jc w:val="both"/>
        <w:rPr>
          <w:rFonts w:ascii="Arial" w:hAnsi="Arial" w:cs="Arial"/>
          <w:bCs/>
          <w:sz w:val="24"/>
          <w:szCs w:val="24"/>
        </w:rPr>
      </w:pPr>
      <w:r w:rsidRPr="001C0617">
        <w:rPr>
          <w:rFonts w:ascii="Arial" w:hAnsi="Arial" w:cs="Arial"/>
          <w:bCs/>
          <w:sz w:val="24"/>
          <w:szCs w:val="24"/>
        </w:rPr>
        <w:t>Felelős műszaki vezető megnevezése, regisztrációs száma (ha már az ajánlattétel időpontjában ismert: …………………………………………………………………………………...</w:t>
      </w:r>
    </w:p>
    <w:p w14:paraId="635202E0" w14:textId="77777777" w:rsidR="001C0617" w:rsidRPr="001C0617" w:rsidRDefault="001C0617" w:rsidP="001C061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C45309A" w14:textId="77777777" w:rsidR="001C0617" w:rsidRPr="001C0617" w:rsidRDefault="001C0617" w:rsidP="001C061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5666CFE" w14:textId="77777777" w:rsidR="001C0617" w:rsidRPr="001C0617" w:rsidRDefault="001C0617" w:rsidP="001C061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C0617">
        <w:rPr>
          <w:rFonts w:ascii="Arial" w:hAnsi="Arial" w:cs="Arial"/>
          <w:b/>
          <w:bCs/>
          <w:sz w:val="24"/>
          <w:szCs w:val="24"/>
        </w:rPr>
        <w:t>III. Bírálat szempontja</w:t>
      </w:r>
    </w:p>
    <w:p w14:paraId="25703F71" w14:textId="77777777" w:rsidR="001C0617" w:rsidRPr="001C0617" w:rsidRDefault="001C0617" w:rsidP="001C061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E3E8C7E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t>Ajánlati ár összesen:</w:t>
      </w:r>
      <w:r w:rsidRPr="001C0617">
        <w:rPr>
          <w:rFonts w:ascii="Arial" w:hAnsi="Arial" w:cs="Arial"/>
          <w:sz w:val="24"/>
          <w:szCs w:val="24"/>
        </w:rPr>
        <w:tab/>
      </w:r>
      <w:proofErr w:type="gramStart"/>
      <w:r w:rsidRPr="001C0617">
        <w:rPr>
          <w:rFonts w:ascii="Arial" w:hAnsi="Arial" w:cs="Arial"/>
          <w:sz w:val="24"/>
          <w:szCs w:val="24"/>
        </w:rPr>
        <w:t>nettó….</w:t>
      </w:r>
      <w:proofErr w:type="gramEnd"/>
      <w:r w:rsidRPr="001C0617">
        <w:rPr>
          <w:rFonts w:ascii="Arial" w:hAnsi="Arial" w:cs="Arial"/>
          <w:sz w:val="24"/>
          <w:szCs w:val="24"/>
        </w:rPr>
        <w:t>.…………</w:t>
      </w:r>
      <w:proofErr w:type="gramStart"/>
      <w:r w:rsidRPr="001C0617">
        <w:rPr>
          <w:rFonts w:ascii="Arial" w:hAnsi="Arial" w:cs="Arial"/>
          <w:sz w:val="24"/>
          <w:szCs w:val="24"/>
        </w:rPr>
        <w:t>…….…,-</w:t>
      </w:r>
      <w:proofErr w:type="gramEnd"/>
      <w:r w:rsidRPr="001C0617">
        <w:rPr>
          <w:rFonts w:ascii="Arial" w:hAnsi="Arial" w:cs="Arial"/>
          <w:sz w:val="24"/>
          <w:szCs w:val="24"/>
        </w:rPr>
        <w:t xml:space="preserve"> Ft, azaz ……………………</w:t>
      </w:r>
      <w:proofErr w:type="gramStart"/>
      <w:r w:rsidRPr="001C0617">
        <w:rPr>
          <w:rFonts w:ascii="Arial" w:hAnsi="Arial" w:cs="Arial"/>
          <w:sz w:val="24"/>
          <w:szCs w:val="24"/>
        </w:rPr>
        <w:t>…….</w:t>
      </w:r>
      <w:proofErr w:type="gramEnd"/>
      <w:r w:rsidRPr="001C0617">
        <w:rPr>
          <w:rFonts w:ascii="Arial" w:hAnsi="Arial" w:cs="Arial"/>
          <w:sz w:val="24"/>
          <w:szCs w:val="24"/>
        </w:rPr>
        <w:t>. Forint</w:t>
      </w:r>
      <w:r w:rsidRPr="001C0617">
        <w:rPr>
          <w:rFonts w:ascii="Arial" w:hAnsi="Arial" w:cs="Arial"/>
          <w:sz w:val="24"/>
          <w:szCs w:val="24"/>
          <w:vertAlign w:val="superscript"/>
        </w:rPr>
        <w:footnoteReference w:id="2"/>
      </w:r>
    </w:p>
    <w:p w14:paraId="20A0B1B1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</w:p>
    <w:p w14:paraId="4FCD86B3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</w:p>
    <w:p w14:paraId="1AB57219" w14:textId="77777777" w:rsidR="001C0617" w:rsidRPr="001C0617" w:rsidRDefault="001C0617" w:rsidP="001C061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C0617">
        <w:rPr>
          <w:rFonts w:ascii="Arial" w:hAnsi="Arial" w:cs="Arial"/>
          <w:b/>
          <w:bCs/>
          <w:sz w:val="24"/>
          <w:szCs w:val="24"/>
        </w:rPr>
        <w:t>IV. Ajánlattevő nyilatkozatai</w:t>
      </w:r>
    </w:p>
    <w:p w14:paraId="3DE6E03B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</w:p>
    <w:p w14:paraId="5D350548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lastRenderedPageBreak/>
        <w:t xml:space="preserve">1. Alulírott…………………………...………………..., mint a fenti ajánlattevő nyilatkozattételre jogosult képviselője nyilatkozom, hogy az ajánlattevő </w:t>
      </w:r>
    </w:p>
    <w:p w14:paraId="561890CB" w14:textId="77777777" w:rsidR="001C0617" w:rsidRPr="001C0617" w:rsidRDefault="001C0617" w:rsidP="001C0617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t>az ajánlat benyújtásának időpontjában nem áll végelszámolás, felszámolás vagy csődeljárás alatt;</w:t>
      </w:r>
    </w:p>
    <w:p w14:paraId="07779C55" w14:textId="77777777" w:rsidR="001C0617" w:rsidRPr="001C0617" w:rsidRDefault="001C0617" w:rsidP="001C0617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t>köztartozásmentes, Ajánlatkérővel szemben tartozása nincs;</w:t>
      </w:r>
    </w:p>
    <w:p w14:paraId="12B52187" w14:textId="77777777" w:rsidR="001C0617" w:rsidRPr="001C0617" w:rsidRDefault="001C0617" w:rsidP="001C0617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t>megismerte és elfogadja az ajánlattételre szóló felhívás feltételeit;</w:t>
      </w:r>
    </w:p>
    <w:p w14:paraId="49D3F7CF" w14:textId="77777777" w:rsidR="001C0617" w:rsidRPr="001C0617" w:rsidRDefault="001C0617" w:rsidP="001C0617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t>rendelkezik a munkák I. osztályú minőségben, a szerződés szerinti teljesítési feltételeknek megfelelő elvégzéséhez, de legalább a részteljesítéséig meghatározott munkarészre rendelkezik saját költségén történő teljesítéséhez szükséges fedezettel. (beleértve az igénybe vett alvállalkozók díjazását is).</w:t>
      </w:r>
    </w:p>
    <w:p w14:paraId="63D689C7" w14:textId="77777777" w:rsidR="001C0617" w:rsidRPr="001C0617" w:rsidRDefault="001C0617" w:rsidP="001C0617">
      <w:pPr>
        <w:jc w:val="both"/>
        <w:rPr>
          <w:rFonts w:ascii="Arial" w:hAnsi="Arial" w:cs="Arial"/>
          <w:iCs/>
          <w:sz w:val="24"/>
          <w:szCs w:val="24"/>
        </w:rPr>
      </w:pPr>
    </w:p>
    <w:p w14:paraId="38707F5F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iCs/>
          <w:sz w:val="24"/>
          <w:szCs w:val="24"/>
        </w:rPr>
        <w:t xml:space="preserve">2. </w:t>
      </w:r>
      <w:r w:rsidRPr="001C0617">
        <w:rPr>
          <w:rFonts w:ascii="Arial" w:hAnsi="Arial" w:cs="Arial"/>
          <w:sz w:val="24"/>
          <w:szCs w:val="24"/>
        </w:rPr>
        <w:t xml:space="preserve">1. Alulírott………………………………………..., mint a fenti ajánlattevő nyilatkozattételre jogosult képviselője nyilatkozom továbbá, hogy az ajánlattevő </w:t>
      </w:r>
    </w:p>
    <w:p w14:paraId="4ED31E73" w14:textId="77777777" w:rsidR="001C0617" w:rsidRPr="001C0617" w:rsidRDefault="001C0617" w:rsidP="001C0617">
      <w:pPr>
        <w:jc w:val="both"/>
        <w:rPr>
          <w:rFonts w:ascii="Arial" w:hAnsi="Arial" w:cs="Arial"/>
          <w:iCs/>
          <w:sz w:val="24"/>
          <w:szCs w:val="24"/>
        </w:rPr>
      </w:pPr>
    </w:p>
    <w:p w14:paraId="144411CC" w14:textId="77777777" w:rsidR="001C0617" w:rsidRPr="001C0617" w:rsidRDefault="001C0617" w:rsidP="001C0617">
      <w:pPr>
        <w:numPr>
          <w:ilvl w:val="0"/>
          <w:numId w:val="5"/>
        </w:numPr>
        <w:jc w:val="both"/>
        <w:rPr>
          <w:rFonts w:ascii="Arial" w:hAnsi="Arial" w:cs="Arial"/>
          <w:iCs/>
          <w:sz w:val="24"/>
          <w:szCs w:val="24"/>
        </w:rPr>
      </w:pPr>
      <w:r w:rsidRPr="001C0617">
        <w:rPr>
          <w:rFonts w:ascii="Arial" w:hAnsi="Arial" w:cs="Arial"/>
          <w:iCs/>
          <w:sz w:val="24"/>
          <w:szCs w:val="24"/>
        </w:rPr>
        <w:t>a szerződés teljesítéséhez nem vesz igénybe alvállalkozót.</w:t>
      </w:r>
    </w:p>
    <w:p w14:paraId="126B87CB" w14:textId="77777777" w:rsidR="001C0617" w:rsidRPr="001C0617" w:rsidRDefault="001C0617" w:rsidP="001C0617">
      <w:pPr>
        <w:jc w:val="both"/>
        <w:rPr>
          <w:rFonts w:ascii="Arial" w:hAnsi="Arial" w:cs="Arial"/>
          <w:iCs/>
          <w:sz w:val="24"/>
          <w:szCs w:val="24"/>
        </w:rPr>
      </w:pPr>
    </w:p>
    <w:p w14:paraId="42453191" w14:textId="77777777" w:rsidR="001C0617" w:rsidRPr="001C0617" w:rsidRDefault="001C0617" w:rsidP="001C0617">
      <w:pPr>
        <w:jc w:val="both"/>
        <w:rPr>
          <w:rFonts w:ascii="Arial" w:hAnsi="Arial" w:cs="Arial"/>
          <w:iCs/>
          <w:sz w:val="24"/>
          <w:szCs w:val="24"/>
          <w:u w:val="single"/>
        </w:rPr>
      </w:pPr>
      <w:r w:rsidRPr="001C0617">
        <w:rPr>
          <w:rFonts w:ascii="Arial" w:hAnsi="Arial" w:cs="Arial"/>
          <w:iCs/>
          <w:sz w:val="24"/>
          <w:szCs w:val="24"/>
          <w:u w:val="single"/>
        </w:rPr>
        <w:t>vagy</w:t>
      </w:r>
      <w:r w:rsidRPr="001C0617">
        <w:rPr>
          <w:rFonts w:ascii="Arial" w:hAnsi="Arial" w:cs="Arial"/>
          <w:iCs/>
          <w:sz w:val="24"/>
          <w:szCs w:val="24"/>
          <w:u w:val="single"/>
          <w:vertAlign w:val="superscript"/>
        </w:rPr>
        <w:footnoteReference w:id="3"/>
      </w:r>
    </w:p>
    <w:p w14:paraId="738B51B4" w14:textId="77777777" w:rsidR="001C0617" w:rsidRPr="001C0617" w:rsidRDefault="001C0617" w:rsidP="001C0617">
      <w:pPr>
        <w:jc w:val="both"/>
        <w:rPr>
          <w:rFonts w:ascii="Arial" w:hAnsi="Arial" w:cs="Arial"/>
          <w:iCs/>
          <w:sz w:val="24"/>
          <w:szCs w:val="24"/>
        </w:rPr>
      </w:pPr>
    </w:p>
    <w:p w14:paraId="42CA51EA" w14:textId="77777777" w:rsidR="001C0617" w:rsidRPr="001C0617" w:rsidRDefault="001C0617" w:rsidP="001C0617">
      <w:pPr>
        <w:numPr>
          <w:ilvl w:val="0"/>
          <w:numId w:val="5"/>
        </w:numPr>
        <w:jc w:val="both"/>
        <w:rPr>
          <w:rFonts w:ascii="Arial" w:hAnsi="Arial" w:cs="Arial"/>
          <w:iCs/>
          <w:sz w:val="24"/>
          <w:szCs w:val="24"/>
        </w:rPr>
      </w:pPr>
      <w:r w:rsidRPr="001C0617">
        <w:rPr>
          <w:rFonts w:ascii="Arial" w:hAnsi="Arial" w:cs="Arial"/>
          <w:iCs/>
          <w:sz w:val="24"/>
          <w:szCs w:val="24"/>
        </w:rPr>
        <w:t>a szerződés teljesítéséhez alvállalkozót veszünk igénybe, az alábbi munkálatok elvégzéséhez: ……………………………………………………………………………………………………………………………………………………………………………………</w:t>
      </w:r>
    </w:p>
    <w:p w14:paraId="66B54AA8" w14:textId="77777777" w:rsidR="001C0617" w:rsidRPr="001C0617" w:rsidRDefault="001C0617" w:rsidP="001C0617">
      <w:pPr>
        <w:jc w:val="both"/>
        <w:rPr>
          <w:rFonts w:ascii="Arial" w:hAnsi="Arial" w:cs="Arial"/>
          <w:iCs/>
          <w:sz w:val="24"/>
          <w:szCs w:val="24"/>
        </w:rPr>
      </w:pPr>
      <w:r w:rsidRPr="001C0617">
        <w:rPr>
          <w:rFonts w:ascii="Arial" w:hAnsi="Arial" w:cs="Arial"/>
          <w:iCs/>
          <w:sz w:val="24"/>
          <w:szCs w:val="24"/>
        </w:rPr>
        <w:t>…………………………………………………………………………………………</w:t>
      </w:r>
    </w:p>
    <w:p w14:paraId="53FE0844" w14:textId="77777777" w:rsidR="001C0617" w:rsidRPr="001C0617" w:rsidRDefault="001C0617" w:rsidP="001C0617">
      <w:pPr>
        <w:jc w:val="both"/>
        <w:rPr>
          <w:rFonts w:ascii="Arial" w:hAnsi="Arial" w:cs="Arial"/>
          <w:iCs/>
          <w:sz w:val="24"/>
          <w:szCs w:val="24"/>
        </w:rPr>
      </w:pPr>
      <w:r w:rsidRPr="001C0617">
        <w:rPr>
          <w:rFonts w:ascii="Arial" w:hAnsi="Arial" w:cs="Arial"/>
          <w:iCs/>
          <w:sz w:val="24"/>
          <w:szCs w:val="24"/>
        </w:rPr>
        <w:t>…………………………………………………………………………………………</w:t>
      </w:r>
    </w:p>
    <w:p w14:paraId="538FEE7F" w14:textId="77777777" w:rsidR="001C0617" w:rsidRPr="001C0617" w:rsidRDefault="001C0617" w:rsidP="001C0617">
      <w:pPr>
        <w:jc w:val="both"/>
        <w:rPr>
          <w:rFonts w:ascii="Arial" w:hAnsi="Arial" w:cs="Arial"/>
          <w:iCs/>
          <w:sz w:val="24"/>
          <w:szCs w:val="24"/>
        </w:rPr>
      </w:pPr>
      <w:r w:rsidRPr="001C0617">
        <w:rPr>
          <w:rFonts w:ascii="Arial" w:hAnsi="Arial" w:cs="Arial"/>
          <w:iCs/>
          <w:sz w:val="24"/>
          <w:szCs w:val="24"/>
        </w:rPr>
        <w:t>…………………………………………………………………………………………</w:t>
      </w:r>
    </w:p>
    <w:p w14:paraId="53BD5727" w14:textId="77777777" w:rsidR="001C0617" w:rsidRPr="001C0617" w:rsidRDefault="001C0617" w:rsidP="001C0617">
      <w:pPr>
        <w:jc w:val="both"/>
        <w:rPr>
          <w:rFonts w:ascii="Arial" w:hAnsi="Arial" w:cs="Arial"/>
          <w:iCs/>
          <w:sz w:val="24"/>
          <w:szCs w:val="24"/>
        </w:rPr>
      </w:pPr>
      <w:r w:rsidRPr="001C0617">
        <w:rPr>
          <w:rFonts w:ascii="Arial" w:hAnsi="Arial" w:cs="Arial"/>
          <w:iCs/>
          <w:sz w:val="24"/>
          <w:szCs w:val="24"/>
        </w:rPr>
        <w:t>…………………………………………………………………………………………</w:t>
      </w:r>
    </w:p>
    <w:p w14:paraId="21C544EB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1C0617">
        <w:rPr>
          <w:rFonts w:ascii="Arial" w:hAnsi="Arial" w:cs="Arial"/>
          <w:sz w:val="24"/>
          <w:szCs w:val="24"/>
        </w:rPr>
        <w:t>Dátum:…</w:t>
      </w:r>
      <w:proofErr w:type="gramEnd"/>
      <w:r w:rsidRPr="001C0617">
        <w:rPr>
          <w:rFonts w:ascii="Arial" w:hAnsi="Arial" w:cs="Arial"/>
          <w:sz w:val="24"/>
          <w:szCs w:val="24"/>
        </w:rPr>
        <w:t>……………………………….</w:t>
      </w:r>
    </w:p>
    <w:p w14:paraId="27F1A55E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t>……………………………………</w:t>
      </w:r>
    </w:p>
    <w:p w14:paraId="7C61D140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tab/>
      </w:r>
      <w:r w:rsidRPr="001C0617">
        <w:rPr>
          <w:rFonts w:ascii="Arial" w:hAnsi="Arial" w:cs="Arial"/>
          <w:sz w:val="24"/>
          <w:szCs w:val="24"/>
        </w:rPr>
        <w:tab/>
      </w:r>
      <w:r w:rsidRPr="001C0617">
        <w:rPr>
          <w:rFonts w:ascii="Arial" w:hAnsi="Arial" w:cs="Arial"/>
          <w:sz w:val="24"/>
          <w:szCs w:val="24"/>
        </w:rPr>
        <w:tab/>
      </w:r>
      <w:r w:rsidRPr="001C0617">
        <w:rPr>
          <w:rFonts w:ascii="Arial" w:hAnsi="Arial" w:cs="Arial"/>
          <w:sz w:val="24"/>
          <w:szCs w:val="24"/>
        </w:rPr>
        <w:tab/>
      </w:r>
      <w:r w:rsidRPr="001C0617">
        <w:rPr>
          <w:rFonts w:ascii="Arial" w:hAnsi="Arial" w:cs="Arial"/>
          <w:sz w:val="24"/>
          <w:szCs w:val="24"/>
        </w:rPr>
        <w:tab/>
      </w:r>
      <w:r w:rsidRPr="001C0617">
        <w:rPr>
          <w:rFonts w:ascii="Arial" w:hAnsi="Arial" w:cs="Arial"/>
          <w:sz w:val="24"/>
          <w:szCs w:val="24"/>
        </w:rPr>
        <w:tab/>
      </w:r>
      <w:r w:rsidRPr="001C0617">
        <w:rPr>
          <w:rFonts w:ascii="Arial" w:hAnsi="Arial" w:cs="Arial"/>
          <w:sz w:val="24"/>
          <w:szCs w:val="24"/>
        </w:rPr>
        <w:tab/>
      </w:r>
      <w:r w:rsidRPr="001C0617">
        <w:rPr>
          <w:rFonts w:ascii="Arial" w:hAnsi="Arial" w:cs="Arial"/>
          <w:sz w:val="24"/>
          <w:szCs w:val="24"/>
        </w:rPr>
        <w:tab/>
        <w:t>cégszerű aláírás</w:t>
      </w:r>
    </w:p>
    <w:p w14:paraId="4FA576BD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br w:type="page"/>
      </w:r>
    </w:p>
    <w:p w14:paraId="19C91F7B" w14:textId="77777777" w:rsidR="001C0617" w:rsidRPr="001C0617" w:rsidRDefault="001C0617" w:rsidP="001C0617">
      <w:pPr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  <w:u w:val="single"/>
        </w:rPr>
      </w:pPr>
      <w:r w:rsidRPr="001C0617">
        <w:rPr>
          <w:rFonts w:ascii="Arial" w:hAnsi="Arial" w:cs="Arial"/>
          <w:sz w:val="24"/>
          <w:szCs w:val="24"/>
        </w:rPr>
        <w:lastRenderedPageBreak/>
        <w:t>számú melléklet</w:t>
      </w:r>
    </w:p>
    <w:p w14:paraId="53C97DF6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</w:p>
    <w:p w14:paraId="73F21CC2" w14:textId="77777777" w:rsidR="001C0617" w:rsidRPr="001C0617" w:rsidRDefault="001C0617" w:rsidP="001C061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A4628E0" w14:textId="77777777" w:rsidR="001C0617" w:rsidRPr="001C0617" w:rsidRDefault="001C0617" w:rsidP="001C0617">
      <w:pPr>
        <w:jc w:val="both"/>
        <w:rPr>
          <w:rFonts w:ascii="Arial" w:hAnsi="Arial" w:cs="Arial"/>
          <w:bCs/>
          <w:sz w:val="24"/>
          <w:szCs w:val="24"/>
        </w:rPr>
      </w:pPr>
      <w:r w:rsidRPr="001C0617">
        <w:rPr>
          <w:rFonts w:ascii="Arial" w:hAnsi="Arial" w:cs="Arial"/>
          <w:b/>
          <w:bCs/>
          <w:sz w:val="24"/>
          <w:szCs w:val="24"/>
        </w:rPr>
        <w:t>Átláthatósági nyilatkozat</w:t>
      </w:r>
    </w:p>
    <w:p w14:paraId="609AF084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</w:p>
    <w:p w14:paraId="0F8F4465" w14:textId="277B5CD6" w:rsidR="009527C7" w:rsidRDefault="001C0617" w:rsidP="002159AB">
      <w:pPr>
        <w:jc w:val="both"/>
        <w:rPr>
          <w:rFonts w:ascii="Arial" w:hAnsi="Arial" w:cs="Arial"/>
          <w:b/>
          <w:bCs/>
          <w:sz w:val="26"/>
          <w:szCs w:val="26"/>
        </w:rPr>
      </w:pPr>
      <w:r w:rsidRPr="001C0617">
        <w:rPr>
          <w:rFonts w:ascii="Arial" w:hAnsi="Arial" w:cs="Arial"/>
          <w:sz w:val="24"/>
          <w:szCs w:val="24"/>
        </w:rPr>
        <w:t>Alulírott, „………………………………………</w:t>
      </w:r>
      <w:proofErr w:type="gramStart"/>
      <w:r w:rsidRPr="001C0617">
        <w:rPr>
          <w:rFonts w:ascii="Arial" w:hAnsi="Arial" w:cs="Arial"/>
          <w:sz w:val="24"/>
          <w:szCs w:val="24"/>
        </w:rPr>
        <w:t>…….</w:t>
      </w:r>
      <w:proofErr w:type="gramEnd"/>
      <w:r w:rsidRPr="001C0617">
        <w:rPr>
          <w:rFonts w:ascii="Arial" w:hAnsi="Arial" w:cs="Arial"/>
          <w:sz w:val="24"/>
          <w:szCs w:val="24"/>
        </w:rPr>
        <w:t>.”, mint a „………………………………</w:t>
      </w:r>
      <w:proofErr w:type="gramStart"/>
      <w:r w:rsidRPr="001C0617">
        <w:rPr>
          <w:rFonts w:ascii="Arial" w:hAnsi="Arial" w:cs="Arial"/>
          <w:sz w:val="24"/>
          <w:szCs w:val="24"/>
        </w:rPr>
        <w:t>…….</w:t>
      </w:r>
      <w:proofErr w:type="gramEnd"/>
      <w:r w:rsidRPr="001C0617">
        <w:rPr>
          <w:rFonts w:ascii="Arial" w:hAnsi="Arial" w:cs="Arial"/>
          <w:sz w:val="24"/>
          <w:szCs w:val="24"/>
        </w:rPr>
        <w:t>…” cégjegyzésre jogosult képviselője, az Országos Lengyel Önkormányzat által az Országos Lengyel Önkormányzat kizárólagos tulajdonában álló, a Budapest belterületi 39007/0/B/1. Hrsz alat</w:t>
      </w:r>
      <w:r w:rsidR="0061685A">
        <w:rPr>
          <w:rFonts w:ascii="Arial" w:hAnsi="Arial" w:cs="Arial"/>
          <w:sz w:val="24"/>
          <w:szCs w:val="24"/>
        </w:rPr>
        <w:t>t</w:t>
      </w:r>
      <w:r w:rsidR="0061685A" w:rsidRPr="001C0617">
        <w:rPr>
          <w:rFonts w:ascii="Arial" w:hAnsi="Arial" w:cs="Arial"/>
          <w:sz w:val="24"/>
          <w:szCs w:val="24"/>
        </w:rPr>
        <w:t xml:space="preserve"> felvett, </w:t>
      </w:r>
    </w:p>
    <w:p w14:paraId="4F483DEC" w14:textId="217C5B68" w:rsidR="009527C7" w:rsidRDefault="009527C7" w:rsidP="009527C7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156662">
        <w:rPr>
          <w:rFonts w:ascii="Arial" w:hAnsi="Arial" w:cs="Arial"/>
          <w:b/>
          <w:bCs/>
          <w:sz w:val="26"/>
          <w:szCs w:val="26"/>
        </w:rPr>
        <w:t xml:space="preserve">Országos Lengyel Önkormányzat Bp X. ker. Állomás u. 10 sz. alatti székhelyén </w:t>
      </w:r>
      <w:r>
        <w:rPr>
          <w:rFonts w:ascii="Arial" w:hAnsi="Arial" w:cs="Arial"/>
          <w:b/>
          <w:bCs/>
          <w:sz w:val="26"/>
          <w:szCs w:val="26"/>
        </w:rPr>
        <w:t xml:space="preserve">a szomszédos ingatlan felőli </w:t>
      </w:r>
      <w:r w:rsidRPr="00156662">
        <w:rPr>
          <w:rFonts w:ascii="Arial" w:hAnsi="Arial" w:cs="Arial"/>
          <w:b/>
          <w:bCs/>
          <w:sz w:val="26"/>
          <w:szCs w:val="26"/>
        </w:rPr>
        <w:t>nyílászárók cseréjére</w:t>
      </w:r>
    </w:p>
    <w:p w14:paraId="5AD0AC60" w14:textId="77777777" w:rsidR="001C0617" w:rsidRPr="001C0617" w:rsidRDefault="001C0617" w:rsidP="001C0617">
      <w:pPr>
        <w:jc w:val="both"/>
        <w:rPr>
          <w:rFonts w:ascii="Arial" w:hAnsi="Arial" w:cs="Arial"/>
          <w:bCs/>
          <w:sz w:val="24"/>
          <w:szCs w:val="24"/>
        </w:rPr>
      </w:pPr>
      <w:r w:rsidRPr="001C0617">
        <w:rPr>
          <w:rFonts w:ascii="Arial" w:hAnsi="Arial" w:cs="Arial"/>
          <w:sz w:val="24"/>
          <w:szCs w:val="24"/>
        </w:rPr>
        <w:t>tárgyban indított beszerzési eljárás vonatkozásában nyilatkozom, hogy</w:t>
      </w:r>
      <w:r w:rsidRPr="001C0617">
        <w:rPr>
          <w:rFonts w:ascii="Arial" w:hAnsi="Arial" w:cs="Arial"/>
          <w:bCs/>
          <w:sz w:val="24"/>
          <w:szCs w:val="24"/>
        </w:rPr>
        <w:t xml:space="preserve"> az államháztartásról szóló törvény végrehajtásáról szóló 368/2011. (XII.31.) Korm. rendelet 50. § (1a) bekezdése alapján, a nemzeti vagyonról szóló 2011. évi CXCVI. törvény 3. § (1) bekezdés 1. pontjában foglaltak szerint az általam képviselt ajánlattevő átlátható szervezetnek minősül. </w:t>
      </w:r>
    </w:p>
    <w:p w14:paraId="1271B652" w14:textId="77777777" w:rsidR="001C0617" w:rsidRPr="001C0617" w:rsidRDefault="001C0617" w:rsidP="001C0617">
      <w:pPr>
        <w:jc w:val="both"/>
        <w:rPr>
          <w:rFonts w:ascii="Arial" w:hAnsi="Arial" w:cs="Arial"/>
          <w:bCs/>
          <w:sz w:val="24"/>
          <w:szCs w:val="24"/>
        </w:rPr>
      </w:pPr>
    </w:p>
    <w:p w14:paraId="2F6C1A4B" w14:textId="77777777" w:rsidR="001C0617" w:rsidRPr="001C0617" w:rsidRDefault="001C0617" w:rsidP="001C0617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1C0617">
        <w:rPr>
          <w:rFonts w:ascii="Arial" w:hAnsi="Arial" w:cs="Arial"/>
          <w:sz w:val="24"/>
          <w:szCs w:val="24"/>
        </w:rPr>
        <w:t>Dátum:…</w:t>
      </w:r>
      <w:proofErr w:type="gramEnd"/>
      <w:r w:rsidRPr="001C0617">
        <w:rPr>
          <w:rFonts w:ascii="Arial" w:hAnsi="Arial" w:cs="Arial"/>
          <w:sz w:val="24"/>
          <w:szCs w:val="24"/>
        </w:rPr>
        <w:t>……………………………….</w:t>
      </w:r>
    </w:p>
    <w:p w14:paraId="6139730E" w14:textId="77777777" w:rsidR="001C0617" w:rsidRPr="001C0617" w:rsidRDefault="001C0617" w:rsidP="001C061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C92A4A3" w14:textId="77777777" w:rsidR="001C0617" w:rsidRPr="0012392A" w:rsidRDefault="001C0617" w:rsidP="0012392A">
      <w:pPr>
        <w:jc w:val="both"/>
        <w:rPr>
          <w:rFonts w:ascii="Arial" w:hAnsi="Arial" w:cs="Arial"/>
          <w:sz w:val="24"/>
          <w:szCs w:val="24"/>
        </w:rPr>
      </w:pPr>
    </w:p>
    <w:sectPr w:rsidR="001C0617" w:rsidRPr="0012392A" w:rsidSect="002923D6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CFF7B" w14:textId="77777777" w:rsidR="00510E94" w:rsidRDefault="00510E94" w:rsidP="008A6478">
      <w:pPr>
        <w:spacing w:after="0" w:line="240" w:lineRule="auto"/>
      </w:pPr>
      <w:r>
        <w:separator/>
      </w:r>
    </w:p>
  </w:endnote>
  <w:endnote w:type="continuationSeparator" w:id="0">
    <w:p w14:paraId="110C6B94" w14:textId="77777777" w:rsidR="00510E94" w:rsidRDefault="00510E94" w:rsidP="008A6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gi">
    <w:charset w:val="00"/>
    <w:family w:val="decorative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BCC82" w14:textId="77777777" w:rsidR="00510E94" w:rsidRDefault="00510E94" w:rsidP="008A6478">
      <w:pPr>
        <w:spacing w:after="0" w:line="240" w:lineRule="auto"/>
      </w:pPr>
      <w:r>
        <w:separator/>
      </w:r>
    </w:p>
  </w:footnote>
  <w:footnote w:type="continuationSeparator" w:id="0">
    <w:p w14:paraId="09B0A810" w14:textId="77777777" w:rsidR="00510E94" w:rsidRDefault="00510E94" w:rsidP="008A6478">
      <w:pPr>
        <w:spacing w:after="0" w:line="240" w:lineRule="auto"/>
      </w:pPr>
      <w:r>
        <w:continuationSeparator/>
      </w:r>
    </w:p>
  </w:footnote>
  <w:footnote w:id="1">
    <w:p w14:paraId="73FFC8AF" w14:textId="77777777" w:rsidR="001C0617" w:rsidRDefault="001C0617" w:rsidP="001C0617">
      <w:pPr>
        <w:pStyle w:val="Lbjegyzetszveg"/>
        <w:rPr>
          <w:rFonts w:ascii="Garamond" w:hAnsi="Garamond"/>
        </w:rPr>
      </w:pPr>
      <w:r>
        <w:rPr>
          <w:rStyle w:val="Lbjegyzet-hivatkozs"/>
          <w:rFonts w:ascii="Garamond" w:hAnsi="Garamond"/>
        </w:rPr>
        <w:footnoteRef/>
      </w:r>
      <w:r>
        <w:rPr>
          <w:rFonts w:ascii="Garamond" w:hAnsi="Garamond"/>
        </w:rPr>
        <w:t xml:space="preserve"> A kipontozott részeket szíveskedjenek olvasható nyomtatott betűkkel kitölteni!</w:t>
      </w:r>
    </w:p>
  </w:footnote>
  <w:footnote w:id="2">
    <w:p w14:paraId="36C2D14B" w14:textId="77777777" w:rsidR="001C0617" w:rsidRDefault="001C0617" w:rsidP="001C0617">
      <w:pPr>
        <w:pStyle w:val="Lbjegyzetszveg"/>
        <w:jc w:val="both"/>
        <w:rPr>
          <w:rFonts w:ascii="Garamond" w:hAnsi="Garamond"/>
          <w:bCs/>
        </w:rPr>
      </w:pPr>
      <w:r>
        <w:rPr>
          <w:rStyle w:val="Lbjegyzet-hivatkozs"/>
          <w:rFonts w:ascii="Garamond" w:hAnsi="Garamond"/>
        </w:rPr>
        <w:footnoteRef/>
      </w:r>
      <w:r>
        <w:rPr>
          <w:rFonts w:ascii="Garamond" w:hAnsi="Garamond"/>
        </w:rPr>
        <w:t xml:space="preserve"> </w:t>
      </w:r>
      <w:r>
        <w:rPr>
          <w:rFonts w:ascii="Garamond" w:hAnsi="Garamond"/>
          <w:bCs/>
        </w:rPr>
        <w:t>Az ajánlati lap III. pontjában (Összesített nettó ajánlati ár) a jelen ajánlattételi felhívás mellékletében megtalálható és az ajánlattal együtt benyújtandó, árajánlatra vonatkozó főösszesítő CD21 cellájában (ÁFA vetítési alap) feltüntetett összesített nettó árat kell beírni.</w:t>
      </w:r>
    </w:p>
    <w:p w14:paraId="6AE3FD7D" w14:textId="77777777" w:rsidR="001C0617" w:rsidRDefault="001C0617" w:rsidP="001C0617">
      <w:pPr>
        <w:pStyle w:val="Lbjegyzetszveg"/>
        <w:jc w:val="both"/>
        <w:rPr>
          <w:rFonts w:ascii="Garamond" w:hAnsi="Garamond"/>
          <w:sz w:val="24"/>
          <w:szCs w:val="24"/>
        </w:rPr>
      </w:pPr>
    </w:p>
  </w:footnote>
  <w:footnote w:id="3">
    <w:p w14:paraId="47809D0B" w14:textId="77777777" w:rsidR="001C0617" w:rsidRDefault="001C0617" w:rsidP="001C0617">
      <w:pPr>
        <w:pStyle w:val="Lbjegyzetszveg"/>
        <w:rPr>
          <w:rFonts w:ascii="Garamond" w:hAnsi="Garamond"/>
        </w:rPr>
      </w:pPr>
      <w:r>
        <w:rPr>
          <w:rStyle w:val="Lbjegyzet-hivatkozs"/>
          <w:rFonts w:ascii="Garamond" w:hAnsi="Garamond"/>
        </w:rPr>
        <w:footnoteRef/>
      </w:r>
      <w:r>
        <w:rPr>
          <w:rFonts w:ascii="Garamond" w:hAnsi="Garamond"/>
        </w:rPr>
        <w:t xml:space="preserve"> Kérjük, a megfelelőt aláhúzással jelöljék, b) pont választása esetén kérjük, hogy az alvállalkozók által elvégzendő munkálatokat sorolják fel!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25DEA"/>
    <w:multiLevelType w:val="hybridMultilevel"/>
    <w:tmpl w:val="336AB0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0566B"/>
    <w:multiLevelType w:val="hybridMultilevel"/>
    <w:tmpl w:val="2C4247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F46A7"/>
    <w:multiLevelType w:val="hybridMultilevel"/>
    <w:tmpl w:val="87D0B7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6737A"/>
    <w:multiLevelType w:val="hybridMultilevel"/>
    <w:tmpl w:val="AFA023C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A5DD9"/>
    <w:multiLevelType w:val="hybridMultilevel"/>
    <w:tmpl w:val="4FEC6D9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C6346"/>
    <w:multiLevelType w:val="hybridMultilevel"/>
    <w:tmpl w:val="8CBEB6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64031C"/>
    <w:multiLevelType w:val="hybridMultilevel"/>
    <w:tmpl w:val="F58A75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13E21"/>
    <w:multiLevelType w:val="hybridMultilevel"/>
    <w:tmpl w:val="25522A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8449DA"/>
    <w:multiLevelType w:val="hybridMultilevel"/>
    <w:tmpl w:val="1DF0EA34"/>
    <w:lvl w:ilvl="0" w:tplc="040E000F">
      <w:start w:val="2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BC19E6"/>
    <w:multiLevelType w:val="hybridMultilevel"/>
    <w:tmpl w:val="608683FA"/>
    <w:lvl w:ilvl="0" w:tplc="DEBA38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9891765">
    <w:abstractNumId w:val="0"/>
  </w:num>
  <w:num w:numId="2" w16cid:durableId="543757583">
    <w:abstractNumId w:val="5"/>
  </w:num>
  <w:num w:numId="3" w16cid:durableId="557519143">
    <w:abstractNumId w:val="9"/>
  </w:num>
  <w:num w:numId="4" w16cid:durableId="2760651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487506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579017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4869998">
    <w:abstractNumId w:val="6"/>
  </w:num>
  <w:num w:numId="8" w16cid:durableId="572130500">
    <w:abstractNumId w:val="2"/>
  </w:num>
  <w:num w:numId="9" w16cid:durableId="6248447">
    <w:abstractNumId w:val="7"/>
  </w:num>
  <w:num w:numId="10" w16cid:durableId="1344816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73F"/>
    <w:rsid w:val="00076D21"/>
    <w:rsid w:val="000921CC"/>
    <w:rsid w:val="000B0724"/>
    <w:rsid w:val="000B511B"/>
    <w:rsid w:val="00103AC3"/>
    <w:rsid w:val="00116C99"/>
    <w:rsid w:val="0012392A"/>
    <w:rsid w:val="001544AF"/>
    <w:rsid w:val="00192D7A"/>
    <w:rsid w:val="001A36D4"/>
    <w:rsid w:val="001B3128"/>
    <w:rsid w:val="001B3DA7"/>
    <w:rsid w:val="001C0617"/>
    <w:rsid w:val="002159AB"/>
    <w:rsid w:val="002923D6"/>
    <w:rsid w:val="002B50CF"/>
    <w:rsid w:val="002F6F51"/>
    <w:rsid w:val="003D2AB0"/>
    <w:rsid w:val="004321B8"/>
    <w:rsid w:val="004564FE"/>
    <w:rsid w:val="00510E94"/>
    <w:rsid w:val="00525377"/>
    <w:rsid w:val="00580EEB"/>
    <w:rsid w:val="00585934"/>
    <w:rsid w:val="005F2E76"/>
    <w:rsid w:val="0061685A"/>
    <w:rsid w:val="00641735"/>
    <w:rsid w:val="00650E3F"/>
    <w:rsid w:val="006C4F2B"/>
    <w:rsid w:val="006D37FF"/>
    <w:rsid w:val="00723868"/>
    <w:rsid w:val="00752ADF"/>
    <w:rsid w:val="007F7410"/>
    <w:rsid w:val="00883743"/>
    <w:rsid w:val="008A6478"/>
    <w:rsid w:val="008B4CD7"/>
    <w:rsid w:val="00901AF0"/>
    <w:rsid w:val="00930D0F"/>
    <w:rsid w:val="00940AA6"/>
    <w:rsid w:val="009527C7"/>
    <w:rsid w:val="0096554A"/>
    <w:rsid w:val="009A4DD4"/>
    <w:rsid w:val="009C3E82"/>
    <w:rsid w:val="009D3FEE"/>
    <w:rsid w:val="009F1DF2"/>
    <w:rsid w:val="00A21AF3"/>
    <w:rsid w:val="00A53AEA"/>
    <w:rsid w:val="00B43E10"/>
    <w:rsid w:val="00B50F5D"/>
    <w:rsid w:val="00B6111C"/>
    <w:rsid w:val="00B9452A"/>
    <w:rsid w:val="00BA25CD"/>
    <w:rsid w:val="00BB1E0B"/>
    <w:rsid w:val="00BB6002"/>
    <w:rsid w:val="00C31AB8"/>
    <w:rsid w:val="00C43EE1"/>
    <w:rsid w:val="00C506B5"/>
    <w:rsid w:val="00C900FE"/>
    <w:rsid w:val="00CD1E17"/>
    <w:rsid w:val="00CD618F"/>
    <w:rsid w:val="00D056AB"/>
    <w:rsid w:val="00D21414"/>
    <w:rsid w:val="00D73D58"/>
    <w:rsid w:val="00DB030A"/>
    <w:rsid w:val="00EF644A"/>
    <w:rsid w:val="00F050B3"/>
    <w:rsid w:val="00F20508"/>
    <w:rsid w:val="00F7573F"/>
    <w:rsid w:val="00F774BC"/>
    <w:rsid w:val="00F81CCE"/>
    <w:rsid w:val="00FE1183"/>
    <w:rsid w:val="00FE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5F58D"/>
  <w15:chartTrackingRefBased/>
  <w15:docId w15:val="{B4AC0324-472A-4504-B36E-6125B6739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75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75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757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75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757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757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757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757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757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757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757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757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7573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7573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7573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7573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7573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7573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75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75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75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75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75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7573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7573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7573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757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7573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7573F"/>
    <w:rPr>
      <w:b/>
      <w:bCs/>
      <w:smallCaps/>
      <w:color w:val="2F5496" w:themeColor="accent1" w:themeShade="BF"/>
      <w:spacing w:val="5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A647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A6478"/>
    <w:rPr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8A64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5</Pages>
  <Words>1038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dgyorgy</dc:creator>
  <cp:keywords/>
  <dc:description/>
  <cp:lastModifiedBy>Tupcsia</cp:lastModifiedBy>
  <cp:revision>3</cp:revision>
  <cp:lastPrinted>2025-05-16T06:52:00Z</cp:lastPrinted>
  <dcterms:created xsi:type="dcterms:W3CDTF">2026-09-11T09:57:00Z</dcterms:created>
  <dcterms:modified xsi:type="dcterms:W3CDTF">2026-09-11T10:59:00Z</dcterms:modified>
</cp:coreProperties>
</file>